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3F192A" w14:textId="77777777" w:rsidR="00AA1170" w:rsidRDefault="00B20A73">
      <w:pPr>
        <w:pStyle w:val="Title"/>
      </w:pPr>
      <w:r>
        <w:t>HAMPSHIRE BADMINTON ASSOCIATION</w:t>
      </w:r>
    </w:p>
    <w:p w14:paraId="18B524BF" w14:textId="77777777" w:rsidR="00AA1170" w:rsidRDefault="00AA1170">
      <w:pPr>
        <w:jc w:val="center"/>
      </w:pPr>
    </w:p>
    <w:p w14:paraId="784F679C" w14:textId="77777777" w:rsidR="00AA1170" w:rsidRDefault="00B20A73">
      <w:pPr>
        <w:jc w:val="center"/>
        <w:rPr>
          <w:b/>
          <w:sz w:val="24"/>
          <w:szCs w:val="24"/>
          <w:u w:val="single"/>
        </w:rPr>
      </w:pPr>
      <w:r>
        <w:rPr>
          <w:b/>
          <w:sz w:val="24"/>
          <w:szCs w:val="24"/>
          <w:u w:val="single"/>
        </w:rPr>
        <w:t>Minutes of the Annual General Meeting held at the Hampshire Badminton Centre, 27 June 2019</w:t>
      </w:r>
    </w:p>
    <w:p w14:paraId="1946BCAB" w14:textId="77777777" w:rsidR="00AA1170" w:rsidRDefault="00AA1170">
      <w:pPr>
        <w:jc w:val="center"/>
        <w:rPr>
          <w:b/>
          <w:sz w:val="24"/>
          <w:szCs w:val="24"/>
          <w:u w:val="single"/>
        </w:rPr>
      </w:pPr>
    </w:p>
    <w:p w14:paraId="49C09C4D" w14:textId="77777777" w:rsidR="00AA1170" w:rsidRDefault="00B20A73">
      <w:pPr>
        <w:pBdr>
          <w:top w:val="nil"/>
          <w:left w:val="nil"/>
          <w:bottom w:val="nil"/>
          <w:right w:val="nil"/>
          <w:between w:val="nil"/>
        </w:pBdr>
        <w:jc w:val="both"/>
        <w:rPr>
          <w:sz w:val="20"/>
          <w:szCs w:val="20"/>
        </w:rPr>
      </w:pPr>
      <w:r>
        <w:rPr>
          <w:sz w:val="20"/>
          <w:szCs w:val="20"/>
        </w:rPr>
        <w:t>Trevor Darlington</w:t>
      </w:r>
      <w:r>
        <w:rPr>
          <w:color w:val="000000"/>
          <w:sz w:val="20"/>
          <w:szCs w:val="20"/>
        </w:rPr>
        <w:t xml:space="preserve"> took the chair and opened the meeting.</w:t>
      </w:r>
    </w:p>
    <w:p w14:paraId="7D3907F1" w14:textId="77777777" w:rsidR="00AA1170" w:rsidRDefault="00AA1170">
      <w:pPr>
        <w:pBdr>
          <w:top w:val="nil"/>
          <w:left w:val="nil"/>
          <w:bottom w:val="nil"/>
          <w:right w:val="nil"/>
          <w:between w:val="nil"/>
        </w:pBdr>
        <w:jc w:val="both"/>
        <w:rPr>
          <w:sz w:val="20"/>
          <w:szCs w:val="20"/>
        </w:rPr>
      </w:pPr>
    </w:p>
    <w:p w14:paraId="0FF29DD1" w14:textId="77777777" w:rsidR="00AA1170" w:rsidRDefault="00B20A73">
      <w:pPr>
        <w:pBdr>
          <w:top w:val="nil"/>
          <w:left w:val="nil"/>
          <w:bottom w:val="nil"/>
          <w:right w:val="nil"/>
          <w:between w:val="nil"/>
        </w:pBdr>
        <w:jc w:val="both"/>
        <w:rPr>
          <w:color w:val="000000"/>
          <w:sz w:val="20"/>
          <w:szCs w:val="20"/>
        </w:rPr>
      </w:pPr>
      <w:r>
        <w:rPr>
          <w:b/>
          <w:sz w:val="20"/>
          <w:szCs w:val="20"/>
        </w:rPr>
        <w:t xml:space="preserve">1. </w:t>
      </w:r>
      <w:r>
        <w:rPr>
          <w:b/>
          <w:color w:val="000000"/>
          <w:sz w:val="20"/>
          <w:szCs w:val="20"/>
        </w:rPr>
        <w:t>Chairman’s Opening Remarks</w:t>
      </w:r>
      <w:r>
        <w:rPr>
          <w:color w:val="000000"/>
          <w:sz w:val="20"/>
          <w:szCs w:val="20"/>
        </w:rPr>
        <w:t>:</w:t>
      </w:r>
    </w:p>
    <w:p w14:paraId="699D18BD" w14:textId="77777777" w:rsidR="00AA1170" w:rsidRDefault="00AA1170">
      <w:pPr>
        <w:pBdr>
          <w:top w:val="nil"/>
          <w:left w:val="nil"/>
          <w:bottom w:val="nil"/>
          <w:right w:val="nil"/>
          <w:between w:val="nil"/>
        </w:pBdr>
        <w:jc w:val="both"/>
        <w:rPr>
          <w:sz w:val="20"/>
          <w:szCs w:val="20"/>
        </w:rPr>
      </w:pPr>
    </w:p>
    <w:p w14:paraId="4ACB053E" w14:textId="77777777" w:rsidR="00AA1170" w:rsidRDefault="00B20A73">
      <w:pPr>
        <w:pBdr>
          <w:top w:val="nil"/>
          <w:left w:val="nil"/>
          <w:bottom w:val="nil"/>
          <w:right w:val="nil"/>
          <w:between w:val="nil"/>
        </w:pBdr>
        <w:jc w:val="both"/>
        <w:rPr>
          <w:sz w:val="20"/>
          <w:szCs w:val="20"/>
        </w:rPr>
      </w:pPr>
      <w:r>
        <w:rPr>
          <w:sz w:val="20"/>
          <w:szCs w:val="20"/>
        </w:rPr>
        <w:t>Trevor welcomed all those attending.  Trevor described his first year as Chair as challenging but it was a year of successes.</w:t>
      </w:r>
    </w:p>
    <w:p w14:paraId="6994FBA7" w14:textId="77777777" w:rsidR="00AA1170" w:rsidRDefault="00AA1170">
      <w:pPr>
        <w:pBdr>
          <w:top w:val="nil"/>
          <w:left w:val="nil"/>
          <w:bottom w:val="nil"/>
          <w:right w:val="nil"/>
          <w:between w:val="nil"/>
        </w:pBdr>
        <w:jc w:val="both"/>
        <w:rPr>
          <w:sz w:val="20"/>
          <w:szCs w:val="20"/>
        </w:rPr>
      </w:pPr>
    </w:p>
    <w:p w14:paraId="13873799" w14:textId="77777777" w:rsidR="00AA1170" w:rsidRDefault="00B20A73">
      <w:pPr>
        <w:numPr>
          <w:ilvl w:val="0"/>
          <w:numId w:val="5"/>
        </w:numPr>
        <w:pBdr>
          <w:top w:val="nil"/>
          <w:left w:val="nil"/>
          <w:bottom w:val="nil"/>
          <w:right w:val="nil"/>
          <w:between w:val="nil"/>
        </w:pBdr>
        <w:jc w:val="both"/>
        <w:rPr>
          <w:sz w:val="20"/>
          <w:szCs w:val="20"/>
        </w:rPr>
      </w:pPr>
      <w:r>
        <w:rPr>
          <w:sz w:val="20"/>
          <w:szCs w:val="20"/>
        </w:rPr>
        <w:t>Richard Peters has taken on the role of managing the Centre and recently the County Development role too.  His contribution is ve</w:t>
      </w:r>
      <w:r>
        <w:rPr>
          <w:sz w:val="20"/>
          <w:szCs w:val="20"/>
        </w:rPr>
        <w:t>ry valuable indeed.</w:t>
      </w:r>
    </w:p>
    <w:p w14:paraId="456C9AB6" w14:textId="77777777" w:rsidR="00AA1170" w:rsidRDefault="00B20A73">
      <w:pPr>
        <w:numPr>
          <w:ilvl w:val="0"/>
          <w:numId w:val="5"/>
        </w:numPr>
        <w:pBdr>
          <w:top w:val="nil"/>
          <w:left w:val="nil"/>
          <w:bottom w:val="nil"/>
          <w:right w:val="nil"/>
          <w:between w:val="nil"/>
        </w:pBdr>
        <w:jc w:val="both"/>
        <w:rPr>
          <w:sz w:val="20"/>
          <w:szCs w:val="20"/>
        </w:rPr>
      </w:pPr>
      <w:r>
        <w:rPr>
          <w:sz w:val="20"/>
          <w:szCs w:val="20"/>
        </w:rPr>
        <w:t>We said goodbye to Kat Hurrell, who joins the England setup at Milton Keynes.  Ollie Bakzala has taken on the challenge of County Coach and he is now running the Performance Centre too.</w:t>
      </w:r>
    </w:p>
    <w:p w14:paraId="7277FF72" w14:textId="77777777" w:rsidR="00AA1170" w:rsidRDefault="00B20A73">
      <w:pPr>
        <w:numPr>
          <w:ilvl w:val="0"/>
          <w:numId w:val="5"/>
        </w:numPr>
        <w:pBdr>
          <w:top w:val="nil"/>
          <w:left w:val="nil"/>
          <w:bottom w:val="nil"/>
          <w:right w:val="nil"/>
          <w:between w:val="nil"/>
        </w:pBdr>
        <w:jc w:val="both"/>
        <w:rPr>
          <w:sz w:val="20"/>
          <w:szCs w:val="20"/>
        </w:rPr>
      </w:pPr>
      <w:r>
        <w:rPr>
          <w:sz w:val="20"/>
          <w:szCs w:val="20"/>
        </w:rPr>
        <w:t>We have brought back the Senior County Club and gi</w:t>
      </w:r>
      <w:r>
        <w:rPr>
          <w:sz w:val="20"/>
          <w:szCs w:val="20"/>
        </w:rPr>
        <w:t>ven some priorities to the senior teams.  Mark Pekham has taken the reins and we are seeing the results already.</w:t>
      </w:r>
    </w:p>
    <w:p w14:paraId="008FB5A0" w14:textId="77777777" w:rsidR="00AA1170" w:rsidRDefault="00B20A73">
      <w:pPr>
        <w:numPr>
          <w:ilvl w:val="0"/>
          <w:numId w:val="5"/>
        </w:numPr>
        <w:pBdr>
          <w:top w:val="nil"/>
          <w:left w:val="nil"/>
          <w:bottom w:val="nil"/>
          <w:right w:val="nil"/>
          <w:between w:val="nil"/>
        </w:pBdr>
        <w:jc w:val="both"/>
        <w:rPr>
          <w:sz w:val="20"/>
          <w:szCs w:val="20"/>
        </w:rPr>
      </w:pPr>
      <w:r>
        <w:rPr>
          <w:sz w:val="20"/>
          <w:szCs w:val="20"/>
        </w:rPr>
        <w:t>We hosted the English National Championships, with only 3 months notice.  Ricahrd as project manager and a large number of volunteers ensured w</w:t>
      </w:r>
      <w:r>
        <w:rPr>
          <w:sz w:val="20"/>
          <w:szCs w:val="20"/>
        </w:rPr>
        <w:t xml:space="preserve">e earned the thanks of Adrian Christy, Chief Executive of Badminton England.  </w:t>
      </w:r>
    </w:p>
    <w:p w14:paraId="24375C52" w14:textId="77777777" w:rsidR="00AA1170" w:rsidRDefault="00AA1170">
      <w:pPr>
        <w:pBdr>
          <w:top w:val="nil"/>
          <w:left w:val="nil"/>
          <w:bottom w:val="nil"/>
          <w:right w:val="nil"/>
          <w:between w:val="nil"/>
        </w:pBdr>
        <w:jc w:val="both"/>
        <w:rPr>
          <w:sz w:val="20"/>
          <w:szCs w:val="20"/>
        </w:rPr>
      </w:pPr>
    </w:p>
    <w:p w14:paraId="7ADD7B2C" w14:textId="77777777" w:rsidR="00AA1170" w:rsidRDefault="00B20A73">
      <w:pPr>
        <w:pBdr>
          <w:top w:val="nil"/>
          <w:left w:val="nil"/>
          <w:bottom w:val="nil"/>
          <w:right w:val="nil"/>
          <w:between w:val="nil"/>
        </w:pBdr>
        <w:jc w:val="both"/>
        <w:rPr>
          <w:sz w:val="20"/>
          <w:szCs w:val="20"/>
        </w:rPr>
      </w:pPr>
      <w:r>
        <w:rPr>
          <w:sz w:val="20"/>
          <w:szCs w:val="20"/>
        </w:rPr>
        <w:t>There is a good team in place.  We have a committed Management Committee, and excellent volunteers on whom so much depends.</w:t>
      </w:r>
    </w:p>
    <w:p w14:paraId="1DCB33F8" w14:textId="77777777" w:rsidR="00AA1170" w:rsidRDefault="00AA1170">
      <w:pPr>
        <w:pBdr>
          <w:top w:val="nil"/>
          <w:left w:val="nil"/>
          <w:bottom w:val="nil"/>
          <w:right w:val="nil"/>
          <w:between w:val="nil"/>
        </w:pBdr>
        <w:jc w:val="both"/>
        <w:rPr>
          <w:sz w:val="20"/>
          <w:szCs w:val="20"/>
        </w:rPr>
      </w:pPr>
    </w:p>
    <w:p w14:paraId="17957F66" w14:textId="77777777" w:rsidR="00AA1170" w:rsidRDefault="00B20A73">
      <w:pPr>
        <w:pBdr>
          <w:top w:val="nil"/>
          <w:left w:val="nil"/>
          <w:bottom w:val="nil"/>
          <w:right w:val="nil"/>
          <w:between w:val="nil"/>
        </w:pBdr>
        <w:jc w:val="both"/>
        <w:rPr>
          <w:sz w:val="20"/>
          <w:szCs w:val="20"/>
        </w:rPr>
      </w:pPr>
      <w:r>
        <w:rPr>
          <w:sz w:val="20"/>
          <w:szCs w:val="20"/>
        </w:rPr>
        <w:t>A special mention goes to Margaret Houlton, who gives so much of her time and runs the successful Masters teams and tournaments so well.</w:t>
      </w:r>
    </w:p>
    <w:p w14:paraId="5D451869" w14:textId="77777777" w:rsidR="00AA1170" w:rsidRDefault="00AA1170">
      <w:pPr>
        <w:pBdr>
          <w:top w:val="nil"/>
          <w:left w:val="nil"/>
          <w:bottom w:val="nil"/>
          <w:right w:val="nil"/>
          <w:between w:val="nil"/>
        </w:pBdr>
        <w:jc w:val="both"/>
        <w:rPr>
          <w:sz w:val="20"/>
          <w:szCs w:val="20"/>
        </w:rPr>
      </w:pPr>
    </w:p>
    <w:p w14:paraId="3EC6625D" w14:textId="77777777" w:rsidR="00AA1170" w:rsidRDefault="00B20A73">
      <w:pPr>
        <w:pBdr>
          <w:top w:val="nil"/>
          <w:left w:val="nil"/>
          <w:bottom w:val="nil"/>
          <w:right w:val="nil"/>
          <w:between w:val="nil"/>
        </w:pBdr>
        <w:jc w:val="both"/>
        <w:rPr>
          <w:b/>
          <w:sz w:val="20"/>
          <w:szCs w:val="20"/>
        </w:rPr>
      </w:pPr>
      <w:r>
        <w:rPr>
          <w:b/>
          <w:sz w:val="20"/>
          <w:szCs w:val="20"/>
        </w:rPr>
        <w:t>2.  Presidents award</w:t>
      </w:r>
    </w:p>
    <w:p w14:paraId="5BB86B0A" w14:textId="77777777" w:rsidR="00AA1170" w:rsidRDefault="00AA1170">
      <w:pPr>
        <w:pBdr>
          <w:top w:val="nil"/>
          <w:left w:val="nil"/>
          <w:bottom w:val="nil"/>
          <w:right w:val="nil"/>
          <w:between w:val="nil"/>
        </w:pBdr>
        <w:jc w:val="both"/>
        <w:rPr>
          <w:sz w:val="20"/>
          <w:szCs w:val="20"/>
        </w:rPr>
      </w:pPr>
    </w:p>
    <w:p w14:paraId="4CEF55FE" w14:textId="77777777" w:rsidR="00AA1170" w:rsidRDefault="00B20A73">
      <w:pPr>
        <w:pBdr>
          <w:top w:val="nil"/>
          <w:left w:val="nil"/>
          <w:bottom w:val="nil"/>
          <w:right w:val="nil"/>
          <w:between w:val="nil"/>
        </w:pBdr>
        <w:jc w:val="both"/>
        <w:rPr>
          <w:sz w:val="20"/>
          <w:szCs w:val="20"/>
        </w:rPr>
      </w:pPr>
      <w:r>
        <w:rPr>
          <w:sz w:val="20"/>
          <w:szCs w:val="20"/>
        </w:rPr>
        <w:t>Diana Troke, our President, announced a new annual award “The Trevor Shanks Players’ Player of t</w:t>
      </w:r>
      <w:r>
        <w:rPr>
          <w:sz w:val="20"/>
          <w:szCs w:val="20"/>
        </w:rPr>
        <w:t>he Year.”  Trevor was a true friend of the County and embodied the spirit in which we play this game in Hampshire.  Diana welcomed Trevor’s family to the meeting and was very pleased that his grandsons were able to receive the award on behalf of this year’</w:t>
      </w:r>
      <w:r>
        <w:rPr>
          <w:sz w:val="20"/>
          <w:szCs w:val="20"/>
        </w:rPr>
        <w:t>s winner, Steve Smith.  Steve received the most players’ votes of all the players who represented Hampshire in this season’s Senior County Championships.</w:t>
      </w:r>
    </w:p>
    <w:p w14:paraId="14C2D8AD" w14:textId="77777777" w:rsidR="00AA1170" w:rsidRDefault="00AA1170">
      <w:pPr>
        <w:pBdr>
          <w:top w:val="nil"/>
          <w:left w:val="nil"/>
          <w:bottom w:val="nil"/>
          <w:right w:val="nil"/>
          <w:between w:val="nil"/>
        </w:pBdr>
        <w:jc w:val="both"/>
        <w:rPr>
          <w:sz w:val="20"/>
          <w:szCs w:val="20"/>
        </w:rPr>
      </w:pPr>
    </w:p>
    <w:p w14:paraId="11FF31CD" w14:textId="77777777" w:rsidR="00AA1170" w:rsidRDefault="00B20A73">
      <w:pPr>
        <w:pBdr>
          <w:top w:val="nil"/>
          <w:left w:val="nil"/>
          <w:bottom w:val="nil"/>
          <w:right w:val="nil"/>
          <w:between w:val="nil"/>
        </w:pBdr>
        <w:jc w:val="both"/>
        <w:rPr>
          <w:b/>
          <w:color w:val="000000"/>
          <w:sz w:val="20"/>
          <w:szCs w:val="20"/>
        </w:rPr>
      </w:pPr>
      <w:r>
        <w:rPr>
          <w:b/>
          <w:sz w:val="20"/>
          <w:szCs w:val="20"/>
        </w:rPr>
        <w:t>3.  A</w:t>
      </w:r>
      <w:r>
        <w:rPr>
          <w:b/>
          <w:color w:val="000000"/>
          <w:sz w:val="20"/>
          <w:szCs w:val="20"/>
        </w:rPr>
        <w:t>ttendance</w:t>
      </w:r>
      <w:r>
        <w:rPr>
          <w:b/>
          <w:sz w:val="20"/>
          <w:szCs w:val="20"/>
        </w:rPr>
        <w:t xml:space="preserve"> and </w:t>
      </w:r>
      <w:r>
        <w:rPr>
          <w:b/>
          <w:color w:val="000000"/>
          <w:sz w:val="20"/>
          <w:szCs w:val="20"/>
        </w:rPr>
        <w:t>Apologies</w:t>
      </w:r>
    </w:p>
    <w:p w14:paraId="06264DDB" w14:textId="77777777" w:rsidR="00AA1170" w:rsidRDefault="00AA1170">
      <w:pPr>
        <w:pBdr>
          <w:top w:val="nil"/>
          <w:left w:val="nil"/>
          <w:bottom w:val="nil"/>
          <w:right w:val="nil"/>
          <w:between w:val="nil"/>
        </w:pBdr>
        <w:rPr>
          <w:sz w:val="20"/>
          <w:szCs w:val="20"/>
        </w:rPr>
      </w:pPr>
    </w:p>
    <w:p w14:paraId="06858FDF" w14:textId="77777777" w:rsidR="00AA1170" w:rsidRDefault="00B20A73">
      <w:pPr>
        <w:pBdr>
          <w:top w:val="nil"/>
          <w:left w:val="nil"/>
          <w:bottom w:val="nil"/>
          <w:right w:val="nil"/>
          <w:between w:val="nil"/>
        </w:pBdr>
        <w:rPr>
          <w:sz w:val="20"/>
          <w:szCs w:val="20"/>
        </w:rPr>
      </w:pPr>
      <w:r>
        <w:rPr>
          <w:sz w:val="20"/>
          <w:szCs w:val="20"/>
        </w:rPr>
        <w:t>Our Vice Presidents Alan Baker, Shirley Baker, and Jean Merrikin were present.  Apologies were given  by Hazel Mark, Janet Palmer, Denise Blayze, Arthur Bell, Jill Robertson, Marilyn Hunter, and Colin Byford.</w:t>
      </w:r>
    </w:p>
    <w:p w14:paraId="4CED1229" w14:textId="77777777" w:rsidR="00AA1170" w:rsidRDefault="00AA1170">
      <w:pPr>
        <w:pBdr>
          <w:top w:val="nil"/>
          <w:left w:val="nil"/>
          <w:bottom w:val="nil"/>
          <w:right w:val="nil"/>
          <w:between w:val="nil"/>
        </w:pBdr>
        <w:rPr>
          <w:sz w:val="20"/>
          <w:szCs w:val="20"/>
        </w:rPr>
      </w:pPr>
    </w:p>
    <w:p w14:paraId="3DDE98EB" w14:textId="77777777" w:rsidR="00AA1170" w:rsidRDefault="00B20A73">
      <w:pPr>
        <w:pBdr>
          <w:top w:val="nil"/>
          <w:left w:val="nil"/>
          <w:bottom w:val="nil"/>
          <w:right w:val="nil"/>
          <w:between w:val="nil"/>
        </w:pBdr>
        <w:rPr>
          <w:sz w:val="20"/>
          <w:szCs w:val="20"/>
        </w:rPr>
      </w:pPr>
      <w:r>
        <w:rPr>
          <w:sz w:val="20"/>
          <w:szCs w:val="20"/>
        </w:rPr>
        <w:t>Represented Clubs were BGB, Match Point, Solen</w:t>
      </w:r>
      <w:r>
        <w:rPr>
          <w:sz w:val="20"/>
          <w:szCs w:val="20"/>
        </w:rPr>
        <w:t>t Eagles, Winchester, Thorndon Junior, Caer Gwent, and Notorious.</w:t>
      </w:r>
    </w:p>
    <w:p w14:paraId="1F9D4A09" w14:textId="77777777" w:rsidR="00AA1170" w:rsidRDefault="00AA1170">
      <w:pPr>
        <w:pBdr>
          <w:top w:val="nil"/>
          <w:left w:val="nil"/>
          <w:bottom w:val="nil"/>
          <w:right w:val="nil"/>
          <w:between w:val="nil"/>
        </w:pBdr>
        <w:rPr>
          <w:sz w:val="20"/>
          <w:szCs w:val="20"/>
        </w:rPr>
      </w:pPr>
    </w:p>
    <w:p w14:paraId="702E0CDD" w14:textId="77777777" w:rsidR="00AA1170" w:rsidRDefault="00B20A73">
      <w:pPr>
        <w:pBdr>
          <w:top w:val="nil"/>
          <w:left w:val="nil"/>
          <w:bottom w:val="nil"/>
          <w:right w:val="nil"/>
          <w:between w:val="nil"/>
        </w:pBdr>
        <w:jc w:val="both"/>
        <w:rPr>
          <w:b/>
          <w:color w:val="000000"/>
          <w:sz w:val="20"/>
          <w:szCs w:val="20"/>
        </w:rPr>
      </w:pPr>
      <w:r>
        <w:rPr>
          <w:b/>
          <w:sz w:val="20"/>
          <w:szCs w:val="20"/>
        </w:rPr>
        <w:t xml:space="preserve">4.  </w:t>
      </w:r>
      <w:r>
        <w:rPr>
          <w:b/>
          <w:color w:val="000000"/>
          <w:sz w:val="20"/>
          <w:szCs w:val="20"/>
        </w:rPr>
        <w:t>Minutes of the Annual General Meeting on 2</w:t>
      </w:r>
      <w:r>
        <w:rPr>
          <w:b/>
          <w:sz w:val="20"/>
          <w:szCs w:val="20"/>
        </w:rPr>
        <w:t>7</w:t>
      </w:r>
      <w:r>
        <w:rPr>
          <w:b/>
          <w:color w:val="000000"/>
          <w:sz w:val="20"/>
          <w:szCs w:val="20"/>
        </w:rPr>
        <w:t xml:space="preserve"> June 201</w:t>
      </w:r>
      <w:r>
        <w:rPr>
          <w:b/>
          <w:sz w:val="20"/>
          <w:szCs w:val="20"/>
        </w:rPr>
        <w:t>8</w:t>
      </w:r>
      <w:r>
        <w:rPr>
          <w:b/>
          <w:color w:val="000000"/>
          <w:sz w:val="20"/>
          <w:szCs w:val="20"/>
        </w:rPr>
        <w:t xml:space="preserve"> </w:t>
      </w:r>
    </w:p>
    <w:p w14:paraId="31B07312" w14:textId="77777777" w:rsidR="00AA1170" w:rsidRDefault="00AA1170">
      <w:pPr>
        <w:pBdr>
          <w:top w:val="nil"/>
          <w:left w:val="nil"/>
          <w:bottom w:val="nil"/>
          <w:right w:val="nil"/>
          <w:between w:val="nil"/>
        </w:pBdr>
        <w:ind w:left="675"/>
        <w:jc w:val="both"/>
        <w:rPr>
          <w:sz w:val="20"/>
          <w:szCs w:val="20"/>
        </w:rPr>
      </w:pPr>
    </w:p>
    <w:p w14:paraId="593B4BE2" w14:textId="77777777" w:rsidR="00AA1170" w:rsidRDefault="00B20A73">
      <w:pPr>
        <w:pBdr>
          <w:top w:val="nil"/>
          <w:left w:val="nil"/>
          <w:bottom w:val="nil"/>
          <w:right w:val="nil"/>
          <w:between w:val="nil"/>
        </w:pBdr>
        <w:jc w:val="both"/>
        <w:rPr>
          <w:color w:val="000000"/>
          <w:sz w:val="20"/>
          <w:szCs w:val="20"/>
        </w:rPr>
      </w:pPr>
      <w:r>
        <w:rPr>
          <w:sz w:val="20"/>
          <w:szCs w:val="20"/>
        </w:rPr>
        <w:t>In a correction to the minutes, Hazel Marks’ award was a Badminton England Award for her outstanding contribution to the sport.</w:t>
      </w:r>
      <w:r>
        <w:rPr>
          <w:color w:val="000000"/>
          <w:sz w:val="20"/>
          <w:szCs w:val="20"/>
        </w:rPr>
        <w:t xml:space="preserve"> </w:t>
      </w:r>
    </w:p>
    <w:p w14:paraId="52DB0ED8" w14:textId="77777777" w:rsidR="00AA1170" w:rsidRDefault="00AA1170">
      <w:pPr>
        <w:pBdr>
          <w:top w:val="nil"/>
          <w:left w:val="nil"/>
          <w:bottom w:val="nil"/>
          <w:right w:val="nil"/>
          <w:between w:val="nil"/>
        </w:pBdr>
        <w:jc w:val="both"/>
        <w:rPr>
          <w:sz w:val="20"/>
          <w:szCs w:val="20"/>
        </w:rPr>
      </w:pPr>
    </w:p>
    <w:p w14:paraId="38D543F8" w14:textId="77777777" w:rsidR="00AA1170" w:rsidRDefault="00B20A73">
      <w:pPr>
        <w:pBdr>
          <w:top w:val="nil"/>
          <w:left w:val="nil"/>
          <w:bottom w:val="nil"/>
          <w:right w:val="nil"/>
          <w:between w:val="nil"/>
        </w:pBdr>
        <w:rPr>
          <w:color w:val="000000"/>
          <w:sz w:val="20"/>
          <w:szCs w:val="20"/>
        </w:rPr>
      </w:pPr>
      <w:r>
        <w:rPr>
          <w:b/>
          <w:sz w:val="20"/>
          <w:szCs w:val="20"/>
        </w:rPr>
        <w:t xml:space="preserve">5.  </w:t>
      </w:r>
      <w:r>
        <w:rPr>
          <w:b/>
          <w:color w:val="000000"/>
          <w:sz w:val="20"/>
          <w:szCs w:val="20"/>
        </w:rPr>
        <w:t>Matters arising from the Minutes</w:t>
      </w:r>
      <w:r>
        <w:rPr>
          <w:color w:val="000000"/>
          <w:sz w:val="20"/>
          <w:szCs w:val="20"/>
        </w:rPr>
        <w:t xml:space="preserve">:                                                                                         </w:t>
      </w:r>
      <w:r>
        <w:rPr>
          <w:color w:val="000000"/>
          <w:sz w:val="20"/>
          <w:szCs w:val="20"/>
        </w:rPr>
        <w:t xml:space="preserve">                                                                        </w:t>
      </w:r>
    </w:p>
    <w:p w14:paraId="689D5037" w14:textId="77777777" w:rsidR="00AA1170" w:rsidRDefault="00AA1170">
      <w:pPr>
        <w:pBdr>
          <w:top w:val="nil"/>
          <w:left w:val="nil"/>
          <w:bottom w:val="nil"/>
          <w:right w:val="nil"/>
          <w:between w:val="nil"/>
        </w:pBdr>
        <w:jc w:val="both"/>
        <w:rPr>
          <w:sz w:val="20"/>
          <w:szCs w:val="20"/>
        </w:rPr>
      </w:pPr>
    </w:p>
    <w:p w14:paraId="761B46FD" w14:textId="77777777" w:rsidR="00AA1170" w:rsidRDefault="00B20A73">
      <w:pPr>
        <w:pBdr>
          <w:top w:val="nil"/>
          <w:left w:val="nil"/>
          <w:bottom w:val="nil"/>
          <w:right w:val="nil"/>
          <w:between w:val="nil"/>
        </w:pBdr>
        <w:jc w:val="both"/>
        <w:rPr>
          <w:color w:val="000000"/>
          <w:sz w:val="20"/>
          <w:szCs w:val="20"/>
        </w:rPr>
      </w:pPr>
      <w:r>
        <w:rPr>
          <w:color w:val="000000"/>
          <w:sz w:val="20"/>
          <w:szCs w:val="20"/>
        </w:rPr>
        <w:t xml:space="preserve">There were no items arising that were not covered by other Agenda items. </w:t>
      </w:r>
    </w:p>
    <w:p w14:paraId="0F7F3F2A" w14:textId="77777777" w:rsidR="00AA1170" w:rsidRDefault="00AA1170">
      <w:pPr>
        <w:pBdr>
          <w:top w:val="nil"/>
          <w:left w:val="nil"/>
          <w:bottom w:val="nil"/>
          <w:right w:val="nil"/>
          <w:between w:val="nil"/>
        </w:pBdr>
        <w:jc w:val="both"/>
        <w:rPr>
          <w:i/>
          <w:color w:val="000000"/>
          <w:sz w:val="20"/>
          <w:szCs w:val="20"/>
        </w:rPr>
      </w:pPr>
    </w:p>
    <w:p w14:paraId="1FA6ED6D" w14:textId="77777777" w:rsidR="00AA1170" w:rsidRDefault="00B20A73">
      <w:pPr>
        <w:pBdr>
          <w:top w:val="nil"/>
          <w:left w:val="nil"/>
          <w:bottom w:val="nil"/>
          <w:right w:val="nil"/>
          <w:between w:val="nil"/>
        </w:pBdr>
        <w:rPr>
          <w:b/>
          <w:sz w:val="20"/>
          <w:szCs w:val="20"/>
        </w:rPr>
      </w:pPr>
      <w:r>
        <w:rPr>
          <w:b/>
          <w:sz w:val="20"/>
          <w:szCs w:val="20"/>
        </w:rPr>
        <w:t>6.  Election of Officers for 2019/2020</w:t>
      </w:r>
    </w:p>
    <w:p w14:paraId="61EF26CB" w14:textId="77777777" w:rsidR="00AA1170" w:rsidRDefault="00AA1170">
      <w:pPr>
        <w:pBdr>
          <w:top w:val="nil"/>
          <w:left w:val="nil"/>
          <w:bottom w:val="nil"/>
          <w:right w:val="nil"/>
          <w:between w:val="nil"/>
        </w:pBdr>
        <w:rPr>
          <w:b/>
          <w:sz w:val="20"/>
          <w:szCs w:val="20"/>
        </w:rPr>
      </w:pPr>
    </w:p>
    <w:p w14:paraId="2EB01C6E" w14:textId="77777777" w:rsidR="00AA1170" w:rsidRDefault="00B20A73">
      <w:pPr>
        <w:pBdr>
          <w:top w:val="nil"/>
          <w:left w:val="nil"/>
          <w:bottom w:val="nil"/>
          <w:right w:val="nil"/>
          <w:between w:val="nil"/>
        </w:pBdr>
        <w:rPr>
          <w:sz w:val="20"/>
          <w:szCs w:val="20"/>
        </w:rPr>
      </w:pPr>
      <w:r>
        <w:rPr>
          <w:sz w:val="20"/>
          <w:szCs w:val="20"/>
        </w:rPr>
        <w:t xml:space="preserve">The following persons were elected to the Officer positions of the </w:t>
      </w:r>
      <w:r>
        <w:rPr>
          <w:sz w:val="20"/>
          <w:szCs w:val="20"/>
        </w:rPr>
        <w:t>Management Committee by unanimous vote of the members present:</w:t>
      </w:r>
    </w:p>
    <w:p w14:paraId="353F63E8" w14:textId="77777777" w:rsidR="00AA1170" w:rsidRDefault="00AA1170">
      <w:pPr>
        <w:pBdr>
          <w:top w:val="nil"/>
          <w:left w:val="nil"/>
          <w:bottom w:val="nil"/>
          <w:right w:val="nil"/>
          <w:between w:val="nil"/>
        </w:pBdr>
        <w:rPr>
          <w:sz w:val="20"/>
          <w:szCs w:val="20"/>
        </w:rPr>
      </w:pPr>
    </w:p>
    <w:p w14:paraId="5BE87ABE" w14:textId="77777777" w:rsidR="00AA1170" w:rsidRDefault="00B20A73">
      <w:pPr>
        <w:pBdr>
          <w:top w:val="nil"/>
          <w:left w:val="nil"/>
          <w:bottom w:val="nil"/>
          <w:right w:val="nil"/>
          <w:between w:val="nil"/>
        </w:pBdr>
        <w:rPr>
          <w:sz w:val="20"/>
          <w:szCs w:val="20"/>
        </w:rPr>
      </w:pPr>
      <w:r>
        <w:rPr>
          <w:sz w:val="20"/>
          <w:szCs w:val="20"/>
        </w:rPr>
        <w:t>President: Diana Troke</w:t>
      </w:r>
    </w:p>
    <w:p w14:paraId="00B9C576" w14:textId="77777777" w:rsidR="00AA1170" w:rsidRDefault="00B20A73">
      <w:pPr>
        <w:pBdr>
          <w:top w:val="nil"/>
          <w:left w:val="nil"/>
          <w:bottom w:val="nil"/>
          <w:right w:val="nil"/>
          <w:between w:val="nil"/>
        </w:pBdr>
        <w:rPr>
          <w:sz w:val="20"/>
          <w:szCs w:val="20"/>
        </w:rPr>
      </w:pPr>
      <w:r>
        <w:rPr>
          <w:sz w:val="20"/>
          <w:szCs w:val="20"/>
        </w:rPr>
        <w:t>Chair: Trevor Darlington</w:t>
      </w:r>
    </w:p>
    <w:p w14:paraId="71D8EBB3" w14:textId="77777777" w:rsidR="00AA1170" w:rsidRDefault="00B20A73">
      <w:pPr>
        <w:pBdr>
          <w:top w:val="nil"/>
          <w:left w:val="nil"/>
          <w:bottom w:val="nil"/>
          <w:right w:val="nil"/>
          <w:between w:val="nil"/>
        </w:pBdr>
        <w:rPr>
          <w:sz w:val="20"/>
          <w:szCs w:val="20"/>
        </w:rPr>
      </w:pPr>
      <w:r>
        <w:rPr>
          <w:sz w:val="20"/>
          <w:szCs w:val="20"/>
        </w:rPr>
        <w:t>Secretary: Paul Jackson</w:t>
      </w:r>
    </w:p>
    <w:p w14:paraId="29D715D6" w14:textId="77777777" w:rsidR="00AA1170" w:rsidRDefault="00B20A73">
      <w:pPr>
        <w:pBdr>
          <w:top w:val="nil"/>
          <w:left w:val="nil"/>
          <w:bottom w:val="nil"/>
          <w:right w:val="nil"/>
          <w:between w:val="nil"/>
        </w:pBdr>
        <w:rPr>
          <w:sz w:val="20"/>
          <w:szCs w:val="20"/>
        </w:rPr>
      </w:pPr>
      <w:r>
        <w:rPr>
          <w:sz w:val="20"/>
          <w:szCs w:val="20"/>
        </w:rPr>
        <w:t>Treasurer: Steve Harvey</w:t>
      </w:r>
    </w:p>
    <w:p w14:paraId="3B6D6FA9" w14:textId="77777777" w:rsidR="00AA1170" w:rsidRDefault="00B20A73">
      <w:pPr>
        <w:pBdr>
          <w:top w:val="nil"/>
          <w:left w:val="nil"/>
          <w:bottom w:val="nil"/>
          <w:right w:val="nil"/>
          <w:between w:val="nil"/>
        </w:pBdr>
        <w:rPr>
          <w:sz w:val="20"/>
          <w:szCs w:val="20"/>
        </w:rPr>
      </w:pPr>
      <w:r>
        <w:rPr>
          <w:sz w:val="20"/>
          <w:szCs w:val="20"/>
        </w:rPr>
        <w:t>Coaching Secretary: Mark Peckham</w:t>
      </w:r>
    </w:p>
    <w:p w14:paraId="706173B8" w14:textId="77777777" w:rsidR="00AA1170" w:rsidRDefault="00B20A73">
      <w:pPr>
        <w:pBdr>
          <w:top w:val="nil"/>
          <w:left w:val="nil"/>
          <w:bottom w:val="nil"/>
          <w:right w:val="nil"/>
          <w:between w:val="nil"/>
        </w:pBdr>
        <w:rPr>
          <w:sz w:val="20"/>
          <w:szCs w:val="20"/>
        </w:rPr>
      </w:pPr>
      <w:r>
        <w:rPr>
          <w:sz w:val="20"/>
          <w:szCs w:val="20"/>
        </w:rPr>
        <w:t>Fixture Secretary: Paul Fonseca</w:t>
      </w:r>
    </w:p>
    <w:p w14:paraId="65A14510" w14:textId="77777777" w:rsidR="00AA1170" w:rsidRDefault="00AA1170">
      <w:pPr>
        <w:pBdr>
          <w:top w:val="nil"/>
          <w:left w:val="nil"/>
          <w:bottom w:val="nil"/>
          <w:right w:val="nil"/>
          <w:between w:val="nil"/>
        </w:pBdr>
        <w:rPr>
          <w:sz w:val="20"/>
          <w:szCs w:val="20"/>
        </w:rPr>
      </w:pPr>
    </w:p>
    <w:p w14:paraId="76E37450" w14:textId="77777777" w:rsidR="00AA1170" w:rsidRDefault="00B20A73">
      <w:pPr>
        <w:pBdr>
          <w:top w:val="nil"/>
          <w:left w:val="nil"/>
          <w:bottom w:val="nil"/>
          <w:right w:val="nil"/>
          <w:between w:val="nil"/>
        </w:pBdr>
        <w:rPr>
          <w:sz w:val="20"/>
          <w:szCs w:val="20"/>
        </w:rPr>
      </w:pPr>
      <w:r>
        <w:rPr>
          <w:sz w:val="20"/>
          <w:szCs w:val="20"/>
        </w:rPr>
        <w:t>These elected officers will appoint other members of the Management Committee after this meeting.</w:t>
      </w:r>
    </w:p>
    <w:p w14:paraId="0EF22AC9" w14:textId="77777777" w:rsidR="00AA1170" w:rsidRDefault="00AA1170">
      <w:pPr>
        <w:pBdr>
          <w:top w:val="nil"/>
          <w:left w:val="nil"/>
          <w:bottom w:val="nil"/>
          <w:right w:val="nil"/>
          <w:between w:val="nil"/>
        </w:pBdr>
        <w:rPr>
          <w:b/>
          <w:sz w:val="20"/>
          <w:szCs w:val="20"/>
        </w:rPr>
      </w:pPr>
    </w:p>
    <w:p w14:paraId="7B600F19" w14:textId="77777777" w:rsidR="00AA1170" w:rsidRDefault="00B20A73">
      <w:pPr>
        <w:pBdr>
          <w:top w:val="nil"/>
          <w:left w:val="nil"/>
          <w:bottom w:val="nil"/>
          <w:right w:val="nil"/>
          <w:between w:val="nil"/>
        </w:pBdr>
        <w:rPr>
          <w:b/>
          <w:sz w:val="20"/>
          <w:szCs w:val="20"/>
        </w:rPr>
      </w:pPr>
      <w:r>
        <w:rPr>
          <w:b/>
          <w:sz w:val="20"/>
          <w:szCs w:val="20"/>
        </w:rPr>
        <w:t>7.  Election of Vice Presidents.</w:t>
      </w:r>
    </w:p>
    <w:p w14:paraId="2F30271F" w14:textId="77777777" w:rsidR="00AA1170" w:rsidRDefault="00AA1170">
      <w:pPr>
        <w:pBdr>
          <w:top w:val="nil"/>
          <w:left w:val="nil"/>
          <w:bottom w:val="nil"/>
          <w:right w:val="nil"/>
          <w:between w:val="nil"/>
        </w:pBdr>
        <w:rPr>
          <w:b/>
          <w:sz w:val="20"/>
          <w:szCs w:val="20"/>
        </w:rPr>
      </w:pPr>
    </w:p>
    <w:p w14:paraId="65599F9C" w14:textId="77777777" w:rsidR="00AA1170" w:rsidRDefault="00B20A73">
      <w:pPr>
        <w:pBdr>
          <w:top w:val="nil"/>
          <w:left w:val="nil"/>
          <w:bottom w:val="nil"/>
          <w:right w:val="nil"/>
          <w:between w:val="nil"/>
        </w:pBdr>
        <w:rPr>
          <w:sz w:val="20"/>
          <w:szCs w:val="20"/>
        </w:rPr>
      </w:pPr>
      <w:r>
        <w:rPr>
          <w:sz w:val="20"/>
          <w:szCs w:val="20"/>
        </w:rPr>
        <w:t>The Vice-Presidents were re-elected en bloc by unanimous vote of the members present.</w:t>
      </w:r>
    </w:p>
    <w:p w14:paraId="3A4D0B39" w14:textId="77777777" w:rsidR="00AA1170" w:rsidRDefault="00AA1170">
      <w:pPr>
        <w:pBdr>
          <w:top w:val="nil"/>
          <w:left w:val="nil"/>
          <w:bottom w:val="nil"/>
          <w:right w:val="nil"/>
          <w:between w:val="nil"/>
        </w:pBdr>
        <w:rPr>
          <w:b/>
          <w:sz w:val="20"/>
          <w:szCs w:val="20"/>
        </w:rPr>
      </w:pPr>
    </w:p>
    <w:p w14:paraId="38B46499" w14:textId="77777777" w:rsidR="00AA1170" w:rsidRDefault="00B20A73">
      <w:pPr>
        <w:pBdr>
          <w:top w:val="nil"/>
          <w:left w:val="nil"/>
          <w:bottom w:val="nil"/>
          <w:right w:val="nil"/>
          <w:between w:val="nil"/>
        </w:pBdr>
        <w:rPr>
          <w:b/>
          <w:sz w:val="20"/>
          <w:szCs w:val="20"/>
        </w:rPr>
      </w:pPr>
      <w:r>
        <w:rPr>
          <w:b/>
          <w:sz w:val="20"/>
          <w:szCs w:val="20"/>
        </w:rPr>
        <w:t>8.  Appointment of Accountant</w:t>
      </w:r>
    </w:p>
    <w:p w14:paraId="7B8401B8" w14:textId="77777777" w:rsidR="00AA1170" w:rsidRDefault="00AA1170">
      <w:pPr>
        <w:pBdr>
          <w:top w:val="nil"/>
          <w:left w:val="nil"/>
          <w:bottom w:val="nil"/>
          <w:right w:val="nil"/>
          <w:between w:val="nil"/>
        </w:pBdr>
        <w:rPr>
          <w:b/>
          <w:sz w:val="20"/>
          <w:szCs w:val="20"/>
        </w:rPr>
      </w:pPr>
    </w:p>
    <w:p w14:paraId="1242DC45" w14:textId="77777777" w:rsidR="00AA1170" w:rsidRDefault="00B20A73">
      <w:pPr>
        <w:pBdr>
          <w:top w:val="nil"/>
          <w:left w:val="nil"/>
          <w:bottom w:val="nil"/>
          <w:right w:val="nil"/>
          <w:between w:val="nil"/>
        </w:pBdr>
        <w:rPr>
          <w:sz w:val="20"/>
          <w:szCs w:val="20"/>
        </w:rPr>
      </w:pPr>
      <w:r>
        <w:rPr>
          <w:sz w:val="20"/>
          <w:szCs w:val="20"/>
        </w:rPr>
        <w:t>HWB (</w:t>
      </w:r>
      <w:r>
        <w:rPr>
          <w:sz w:val="20"/>
          <w:szCs w:val="20"/>
        </w:rPr>
        <w:t>Hopper, Williams and Bell) was appointed as accountants with the approval of the members present.</w:t>
      </w:r>
    </w:p>
    <w:p w14:paraId="2A08F040" w14:textId="77777777" w:rsidR="00AA1170" w:rsidRDefault="00AA1170">
      <w:pPr>
        <w:pBdr>
          <w:top w:val="nil"/>
          <w:left w:val="nil"/>
          <w:bottom w:val="nil"/>
          <w:right w:val="nil"/>
          <w:between w:val="nil"/>
        </w:pBdr>
        <w:rPr>
          <w:b/>
          <w:sz w:val="20"/>
          <w:szCs w:val="20"/>
        </w:rPr>
      </w:pPr>
    </w:p>
    <w:p w14:paraId="33F58F08" w14:textId="77777777" w:rsidR="00AA1170" w:rsidRDefault="00B20A73">
      <w:pPr>
        <w:pBdr>
          <w:top w:val="nil"/>
          <w:left w:val="nil"/>
          <w:bottom w:val="nil"/>
          <w:right w:val="nil"/>
          <w:between w:val="nil"/>
        </w:pBdr>
        <w:rPr>
          <w:b/>
          <w:sz w:val="20"/>
          <w:szCs w:val="20"/>
        </w:rPr>
      </w:pPr>
      <w:r>
        <w:rPr>
          <w:b/>
          <w:sz w:val="20"/>
          <w:szCs w:val="20"/>
        </w:rPr>
        <w:t>9.  Election of Badminton England Members Representatives</w:t>
      </w:r>
    </w:p>
    <w:p w14:paraId="6E7D0031" w14:textId="77777777" w:rsidR="00AA1170" w:rsidRDefault="00AA1170">
      <w:pPr>
        <w:pBdr>
          <w:top w:val="nil"/>
          <w:left w:val="nil"/>
          <w:bottom w:val="nil"/>
          <w:right w:val="nil"/>
          <w:between w:val="nil"/>
        </w:pBdr>
        <w:rPr>
          <w:b/>
          <w:sz w:val="20"/>
          <w:szCs w:val="20"/>
        </w:rPr>
      </w:pPr>
    </w:p>
    <w:p w14:paraId="4C7D5348" w14:textId="77777777" w:rsidR="00AA1170" w:rsidRDefault="00B20A73">
      <w:pPr>
        <w:pBdr>
          <w:top w:val="nil"/>
          <w:left w:val="nil"/>
          <w:bottom w:val="nil"/>
          <w:right w:val="nil"/>
          <w:between w:val="nil"/>
        </w:pBdr>
        <w:rPr>
          <w:sz w:val="20"/>
          <w:szCs w:val="20"/>
        </w:rPr>
      </w:pPr>
      <w:r>
        <w:rPr>
          <w:sz w:val="20"/>
          <w:szCs w:val="20"/>
        </w:rPr>
        <w:t>Diana Troke and Margaret Houlton were elected by unanimous vote of the members present.</w:t>
      </w:r>
    </w:p>
    <w:p w14:paraId="7EF0D82E" w14:textId="77777777" w:rsidR="00AA1170" w:rsidRDefault="00AA1170">
      <w:pPr>
        <w:pBdr>
          <w:top w:val="nil"/>
          <w:left w:val="nil"/>
          <w:bottom w:val="nil"/>
          <w:right w:val="nil"/>
          <w:between w:val="nil"/>
        </w:pBdr>
        <w:rPr>
          <w:b/>
          <w:sz w:val="20"/>
          <w:szCs w:val="20"/>
        </w:rPr>
      </w:pPr>
    </w:p>
    <w:p w14:paraId="78A2538B" w14:textId="77777777" w:rsidR="00AA1170" w:rsidRDefault="00B20A73">
      <w:pPr>
        <w:pBdr>
          <w:top w:val="nil"/>
          <w:left w:val="nil"/>
          <w:bottom w:val="nil"/>
          <w:right w:val="nil"/>
          <w:between w:val="nil"/>
        </w:pBdr>
        <w:rPr>
          <w:b/>
          <w:sz w:val="20"/>
          <w:szCs w:val="20"/>
        </w:rPr>
      </w:pPr>
      <w:r>
        <w:rPr>
          <w:b/>
          <w:sz w:val="20"/>
          <w:szCs w:val="20"/>
        </w:rPr>
        <w:t>10. Decis</w:t>
      </w:r>
      <w:r>
        <w:rPr>
          <w:b/>
          <w:sz w:val="20"/>
          <w:szCs w:val="20"/>
        </w:rPr>
        <w:t>ion on County Affiliation Fees</w:t>
      </w:r>
    </w:p>
    <w:p w14:paraId="066BFF00" w14:textId="77777777" w:rsidR="00AA1170" w:rsidRDefault="00AA1170">
      <w:pPr>
        <w:pBdr>
          <w:top w:val="nil"/>
          <w:left w:val="nil"/>
          <w:bottom w:val="nil"/>
          <w:right w:val="nil"/>
          <w:between w:val="nil"/>
        </w:pBdr>
        <w:rPr>
          <w:b/>
          <w:sz w:val="20"/>
          <w:szCs w:val="20"/>
        </w:rPr>
      </w:pPr>
    </w:p>
    <w:p w14:paraId="78224E15" w14:textId="77777777" w:rsidR="00AA1170" w:rsidRDefault="00B20A73">
      <w:pPr>
        <w:pBdr>
          <w:top w:val="nil"/>
          <w:left w:val="nil"/>
          <w:bottom w:val="nil"/>
          <w:right w:val="nil"/>
          <w:between w:val="nil"/>
        </w:pBdr>
        <w:rPr>
          <w:sz w:val="20"/>
          <w:szCs w:val="20"/>
        </w:rPr>
      </w:pPr>
      <w:r>
        <w:rPr>
          <w:sz w:val="20"/>
          <w:szCs w:val="20"/>
        </w:rPr>
        <w:t>The Management Committee proposed no change to County Affiliation Fees which remain £0 for Racket Pack (u11) members, £2 for 12 to 18 year old juniors, and £6 for seniors.  This was approved by the members present.</w:t>
      </w:r>
    </w:p>
    <w:p w14:paraId="571A667A" w14:textId="77777777" w:rsidR="00AA1170" w:rsidRDefault="00AA1170">
      <w:pPr>
        <w:pBdr>
          <w:top w:val="nil"/>
          <w:left w:val="nil"/>
          <w:bottom w:val="nil"/>
          <w:right w:val="nil"/>
          <w:between w:val="nil"/>
        </w:pBdr>
        <w:rPr>
          <w:sz w:val="20"/>
          <w:szCs w:val="20"/>
        </w:rPr>
      </w:pPr>
    </w:p>
    <w:p w14:paraId="2ADA310F" w14:textId="77777777" w:rsidR="00AA1170" w:rsidRDefault="00B20A73">
      <w:pPr>
        <w:pBdr>
          <w:top w:val="nil"/>
          <w:left w:val="nil"/>
          <w:bottom w:val="nil"/>
          <w:right w:val="nil"/>
          <w:between w:val="nil"/>
        </w:pBdr>
        <w:rPr>
          <w:b/>
          <w:color w:val="000000"/>
          <w:sz w:val="20"/>
          <w:szCs w:val="20"/>
        </w:rPr>
      </w:pPr>
      <w:r>
        <w:rPr>
          <w:b/>
          <w:sz w:val="20"/>
          <w:szCs w:val="20"/>
        </w:rPr>
        <w:t xml:space="preserve">11.  </w:t>
      </w:r>
      <w:r>
        <w:rPr>
          <w:b/>
          <w:color w:val="000000"/>
          <w:sz w:val="20"/>
          <w:szCs w:val="20"/>
        </w:rPr>
        <w:t>Sec</w:t>
      </w:r>
      <w:r>
        <w:rPr>
          <w:b/>
          <w:color w:val="000000"/>
          <w:sz w:val="20"/>
          <w:szCs w:val="20"/>
        </w:rPr>
        <w:t>retary’s Report</w:t>
      </w:r>
    </w:p>
    <w:p w14:paraId="0F98E505" w14:textId="77777777" w:rsidR="00AA1170" w:rsidRDefault="00AA1170">
      <w:pPr>
        <w:pBdr>
          <w:top w:val="nil"/>
          <w:left w:val="nil"/>
          <w:bottom w:val="nil"/>
          <w:right w:val="nil"/>
          <w:between w:val="nil"/>
        </w:pBdr>
        <w:rPr>
          <w:b/>
          <w:sz w:val="20"/>
          <w:szCs w:val="20"/>
        </w:rPr>
      </w:pPr>
    </w:p>
    <w:p w14:paraId="779698C0" w14:textId="77777777" w:rsidR="00AA1170" w:rsidRDefault="00B20A73">
      <w:pPr>
        <w:pBdr>
          <w:top w:val="nil"/>
          <w:left w:val="nil"/>
          <w:bottom w:val="nil"/>
          <w:right w:val="nil"/>
          <w:between w:val="nil"/>
        </w:pBdr>
        <w:rPr>
          <w:sz w:val="20"/>
          <w:szCs w:val="20"/>
        </w:rPr>
      </w:pPr>
      <w:r>
        <w:rPr>
          <w:sz w:val="20"/>
          <w:szCs w:val="20"/>
        </w:rPr>
        <w:t>Paul Jackson presented the Secretary’s Report, attached to these minutes.</w:t>
      </w:r>
    </w:p>
    <w:p w14:paraId="676EF6D5" w14:textId="77777777" w:rsidR="00AA1170" w:rsidRDefault="00AA1170">
      <w:pPr>
        <w:pBdr>
          <w:top w:val="nil"/>
          <w:left w:val="nil"/>
          <w:bottom w:val="nil"/>
          <w:right w:val="nil"/>
          <w:between w:val="nil"/>
        </w:pBdr>
        <w:rPr>
          <w:sz w:val="20"/>
          <w:szCs w:val="20"/>
        </w:rPr>
      </w:pPr>
    </w:p>
    <w:p w14:paraId="2700379A" w14:textId="77777777" w:rsidR="00AA1170" w:rsidRDefault="00B20A73">
      <w:pPr>
        <w:pBdr>
          <w:top w:val="nil"/>
          <w:left w:val="nil"/>
          <w:bottom w:val="nil"/>
          <w:right w:val="nil"/>
          <w:between w:val="nil"/>
        </w:pBdr>
        <w:rPr>
          <w:sz w:val="20"/>
          <w:szCs w:val="20"/>
        </w:rPr>
      </w:pPr>
      <w:r>
        <w:rPr>
          <w:sz w:val="20"/>
          <w:szCs w:val="20"/>
        </w:rPr>
        <w:t>Club Membership numbers remain strong at all ages.  There were 1837 club memberships affiliated to Hampshire Badminton Association, a slight fall from 1964 the previous season.  Hampshire has 70 affiliated clubs, and 71 registered coaches.</w:t>
      </w:r>
    </w:p>
    <w:p w14:paraId="4E61C9D7" w14:textId="77777777" w:rsidR="00AA1170" w:rsidRDefault="00AA1170">
      <w:pPr>
        <w:pBdr>
          <w:top w:val="nil"/>
          <w:left w:val="nil"/>
          <w:bottom w:val="nil"/>
          <w:right w:val="nil"/>
          <w:between w:val="nil"/>
        </w:pBdr>
        <w:rPr>
          <w:sz w:val="20"/>
          <w:szCs w:val="20"/>
        </w:rPr>
      </w:pPr>
    </w:p>
    <w:p w14:paraId="18890E1B" w14:textId="77777777" w:rsidR="00AA1170" w:rsidRDefault="00B20A73">
      <w:pPr>
        <w:pBdr>
          <w:top w:val="nil"/>
          <w:left w:val="nil"/>
          <w:bottom w:val="nil"/>
          <w:right w:val="nil"/>
          <w:between w:val="nil"/>
        </w:pBdr>
        <w:rPr>
          <w:sz w:val="20"/>
          <w:szCs w:val="20"/>
        </w:rPr>
      </w:pPr>
      <w:r>
        <w:rPr>
          <w:sz w:val="20"/>
          <w:szCs w:val="20"/>
        </w:rPr>
        <w:t>The season offi</w:t>
      </w:r>
      <w:r>
        <w:rPr>
          <w:sz w:val="20"/>
          <w:szCs w:val="20"/>
        </w:rPr>
        <w:t>cial start date for memberships is to move to 1 November for this year and future years.</w:t>
      </w:r>
    </w:p>
    <w:p w14:paraId="5CEEE2D8" w14:textId="77777777" w:rsidR="00AA1170" w:rsidRDefault="00AA1170">
      <w:pPr>
        <w:pBdr>
          <w:top w:val="nil"/>
          <w:left w:val="nil"/>
          <w:bottom w:val="nil"/>
          <w:right w:val="nil"/>
          <w:between w:val="nil"/>
        </w:pBdr>
        <w:rPr>
          <w:sz w:val="20"/>
          <w:szCs w:val="20"/>
        </w:rPr>
      </w:pPr>
    </w:p>
    <w:p w14:paraId="53816BC8" w14:textId="77777777" w:rsidR="00AA1170" w:rsidRDefault="00B20A73">
      <w:pPr>
        <w:pBdr>
          <w:top w:val="nil"/>
          <w:left w:val="nil"/>
          <w:bottom w:val="nil"/>
          <w:right w:val="nil"/>
          <w:between w:val="nil"/>
        </w:pBdr>
        <w:rPr>
          <w:sz w:val="20"/>
          <w:szCs w:val="20"/>
        </w:rPr>
      </w:pPr>
      <w:r>
        <w:rPr>
          <w:sz w:val="20"/>
          <w:szCs w:val="20"/>
        </w:rPr>
        <w:t>Compete upgrades must now be obtained directly from Badminton England by the player in question using the GoMembership system.  Clubs can only obtain the basic Play m</w:t>
      </w:r>
      <w:r>
        <w:rPr>
          <w:sz w:val="20"/>
          <w:szCs w:val="20"/>
        </w:rPr>
        <w:t>emberships on behalf of their members.  There are small increases in BE membership fees for players.  Membership fees are now the same whether obtained through a club or directly from Badminton England.</w:t>
      </w:r>
    </w:p>
    <w:p w14:paraId="2710C667" w14:textId="77777777" w:rsidR="00AA1170" w:rsidRDefault="00AA1170">
      <w:pPr>
        <w:pBdr>
          <w:top w:val="nil"/>
          <w:left w:val="nil"/>
          <w:bottom w:val="nil"/>
          <w:right w:val="nil"/>
          <w:between w:val="nil"/>
        </w:pBdr>
        <w:rPr>
          <w:sz w:val="20"/>
          <w:szCs w:val="20"/>
        </w:rPr>
      </w:pPr>
    </w:p>
    <w:p w14:paraId="499822BA" w14:textId="77777777" w:rsidR="00AA1170" w:rsidRDefault="00B20A73">
      <w:pPr>
        <w:pBdr>
          <w:top w:val="nil"/>
          <w:left w:val="nil"/>
          <w:bottom w:val="nil"/>
          <w:right w:val="nil"/>
          <w:between w:val="nil"/>
        </w:pBdr>
        <w:rPr>
          <w:sz w:val="20"/>
          <w:szCs w:val="20"/>
        </w:rPr>
      </w:pPr>
      <w:r>
        <w:rPr>
          <w:sz w:val="20"/>
          <w:szCs w:val="20"/>
        </w:rPr>
        <w:t>Club membership fees have restructured slightly.  Me</w:t>
      </w:r>
      <w:r>
        <w:rPr>
          <w:sz w:val="20"/>
          <w:szCs w:val="20"/>
        </w:rPr>
        <w:t>dium sized clubs see a small reduction in their fee.  Larger clubs (50+ members) see a small increase.</w:t>
      </w:r>
    </w:p>
    <w:p w14:paraId="6C791415" w14:textId="77777777" w:rsidR="00AA1170" w:rsidRDefault="00AA1170">
      <w:pPr>
        <w:pBdr>
          <w:top w:val="nil"/>
          <w:left w:val="nil"/>
          <w:bottom w:val="nil"/>
          <w:right w:val="nil"/>
          <w:between w:val="nil"/>
        </w:pBdr>
        <w:rPr>
          <w:sz w:val="20"/>
          <w:szCs w:val="20"/>
        </w:rPr>
      </w:pPr>
    </w:p>
    <w:p w14:paraId="7C0453A6" w14:textId="77777777" w:rsidR="00AA1170" w:rsidRDefault="00B20A73">
      <w:pPr>
        <w:pBdr>
          <w:top w:val="nil"/>
          <w:left w:val="nil"/>
          <w:bottom w:val="nil"/>
          <w:right w:val="nil"/>
          <w:between w:val="nil"/>
        </w:pBdr>
        <w:rPr>
          <w:sz w:val="20"/>
          <w:szCs w:val="20"/>
        </w:rPr>
      </w:pPr>
      <w:r>
        <w:rPr>
          <w:sz w:val="20"/>
          <w:szCs w:val="20"/>
        </w:rPr>
        <w:t xml:space="preserve">From 2021 the Competition season will run according to the calendar year.  To adjust, the 2019/20 season will run for 18 months, through to 31 December </w:t>
      </w:r>
      <w:r>
        <w:rPr>
          <w:sz w:val="20"/>
          <w:szCs w:val="20"/>
        </w:rPr>
        <w:t>2020.  Prize funds have been increased, and a group stage is added to the Senior Silver format.</w:t>
      </w:r>
    </w:p>
    <w:p w14:paraId="4D0A0868" w14:textId="77777777" w:rsidR="00AA1170" w:rsidRDefault="00AA1170">
      <w:pPr>
        <w:pBdr>
          <w:top w:val="nil"/>
          <w:left w:val="nil"/>
          <w:bottom w:val="nil"/>
          <w:right w:val="nil"/>
          <w:between w:val="nil"/>
        </w:pBdr>
        <w:rPr>
          <w:sz w:val="20"/>
          <w:szCs w:val="20"/>
        </w:rPr>
      </w:pPr>
    </w:p>
    <w:p w14:paraId="14F1566D" w14:textId="77777777" w:rsidR="00AA1170" w:rsidRDefault="00B20A73">
      <w:pPr>
        <w:pBdr>
          <w:top w:val="nil"/>
          <w:left w:val="nil"/>
          <w:bottom w:val="nil"/>
          <w:right w:val="nil"/>
          <w:between w:val="nil"/>
        </w:pBdr>
        <w:rPr>
          <w:sz w:val="20"/>
          <w:szCs w:val="20"/>
        </w:rPr>
      </w:pPr>
      <w:r>
        <w:rPr>
          <w:sz w:val="20"/>
          <w:szCs w:val="20"/>
        </w:rPr>
        <w:t xml:space="preserve">A National Team League will be launched in January 2021.  Teams will play in local leagues and upon promotion play in regional, and then national, divisions.  </w:t>
      </w:r>
      <w:r>
        <w:rPr>
          <w:sz w:val="20"/>
          <w:szCs w:val="20"/>
        </w:rPr>
        <w:t xml:space="preserve"> The winner of the National Premier League will represent England in the European Club Championships.</w:t>
      </w:r>
    </w:p>
    <w:p w14:paraId="098D4282" w14:textId="77777777" w:rsidR="00AA1170" w:rsidRDefault="00AA1170">
      <w:pPr>
        <w:pBdr>
          <w:top w:val="nil"/>
          <w:left w:val="nil"/>
          <w:bottom w:val="nil"/>
          <w:right w:val="nil"/>
          <w:between w:val="nil"/>
        </w:pBdr>
        <w:rPr>
          <w:sz w:val="20"/>
          <w:szCs w:val="20"/>
        </w:rPr>
      </w:pPr>
    </w:p>
    <w:p w14:paraId="0B3D1D77" w14:textId="77777777" w:rsidR="00AA1170" w:rsidRDefault="00B20A73">
      <w:pPr>
        <w:pBdr>
          <w:top w:val="nil"/>
          <w:left w:val="nil"/>
          <w:bottom w:val="nil"/>
          <w:right w:val="nil"/>
          <w:between w:val="nil"/>
        </w:pBdr>
        <w:rPr>
          <w:b/>
          <w:sz w:val="20"/>
          <w:szCs w:val="20"/>
        </w:rPr>
      </w:pPr>
      <w:r>
        <w:rPr>
          <w:b/>
          <w:sz w:val="20"/>
          <w:szCs w:val="20"/>
        </w:rPr>
        <w:t>12.  Treasurer’s Report</w:t>
      </w:r>
    </w:p>
    <w:p w14:paraId="42A02676" w14:textId="77777777" w:rsidR="00AA1170" w:rsidRDefault="00AA1170">
      <w:pPr>
        <w:pBdr>
          <w:top w:val="nil"/>
          <w:left w:val="nil"/>
          <w:bottom w:val="nil"/>
          <w:right w:val="nil"/>
          <w:between w:val="nil"/>
        </w:pBdr>
        <w:rPr>
          <w:b/>
          <w:sz w:val="20"/>
          <w:szCs w:val="20"/>
        </w:rPr>
      </w:pPr>
    </w:p>
    <w:p w14:paraId="14F05A9B" w14:textId="77777777" w:rsidR="00AA1170" w:rsidRDefault="00B20A73">
      <w:pPr>
        <w:pBdr>
          <w:top w:val="nil"/>
          <w:left w:val="nil"/>
          <w:bottom w:val="nil"/>
          <w:right w:val="nil"/>
          <w:between w:val="nil"/>
        </w:pBdr>
        <w:rPr>
          <w:sz w:val="20"/>
          <w:szCs w:val="20"/>
        </w:rPr>
      </w:pPr>
      <w:r>
        <w:rPr>
          <w:sz w:val="20"/>
          <w:szCs w:val="20"/>
        </w:rPr>
        <w:t xml:space="preserve">Steve Harvey presented the Hampshire Badminton Association accounts, attached to these minutes. </w:t>
      </w:r>
    </w:p>
    <w:p w14:paraId="63D0A8B3" w14:textId="77777777" w:rsidR="00AA1170" w:rsidRDefault="00AA1170">
      <w:pPr>
        <w:pBdr>
          <w:top w:val="nil"/>
          <w:left w:val="nil"/>
          <w:bottom w:val="nil"/>
          <w:right w:val="nil"/>
          <w:between w:val="nil"/>
        </w:pBdr>
        <w:rPr>
          <w:sz w:val="20"/>
          <w:szCs w:val="20"/>
        </w:rPr>
      </w:pPr>
    </w:p>
    <w:p w14:paraId="56E4C44D" w14:textId="77777777" w:rsidR="00AA1170" w:rsidRDefault="00B20A73">
      <w:pPr>
        <w:pBdr>
          <w:top w:val="nil"/>
          <w:left w:val="nil"/>
          <w:bottom w:val="nil"/>
          <w:right w:val="nil"/>
          <w:between w:val="nil"/>
        </w:pBdr>
        <w:rPr>
          <w:sz w:val="20"/>
          <w:szCs w:val="20"/>
        </w:rPr>
      </w:pPr>
      <w:r>
        <w:rPr>
          <w:sz w:val="20"/>
          <w:szCs w:val="20"/>
        </w:rPr>
        <w:t>This will be the last year whe</w:t>
      </w:r>
      <w:r>
        <w:rPr>
          <w:sz w:val="20"/>
          <w:szCs w:val="20"/>
        </w:rPr>
        <w:t>re a separate account will be presented for the Westgate Centre operation within HBA’s responsibilities.  In future the Westgate operation and all other HBA responsibilities will be presented in a single account.</w:t>
      </w:r>
    </w:p>
    <w:p w14:paraId="214B9FAE" w14:textId="77777777" w:rsidR="00AA1170" w:rsidRDefault="00AA1170">
      <w:pPr>
        <w:pBdr>
          <w:top w:val="nil"/>
          <w:left w:val="nil"/>
          <w:bottom w:val="nil"/>
          <w:right w:val="nil"/>
          <w:between w:val="nil"/>
        </w:pBdr>
        <w:rPr>
          <w:sz w:val="20"/>
          <w:szCs w:val="20"/>
        </w:rPr>
      </w:pPr>
    </w:p>
    <w:p w14:paraId="6D39AAA7" w14:textId="77777777" w:rsidR="00AA1170" w:rsidRDefault="00B20A73">
      <w:pPr>
        <w:pBdr>
          <w:top w:val="nil"/>
          <w:left w:val="nil"/>
          <w:bottom w:val="nil"/>
          <w:right w:val="nil"/>
          <w:between w:val="nil"/>
        </w:pBdr>
        <w:rPr>
          <w:sz w:val="20"/>
          <w:szCs w:val="20"/>
        </w:rPr>
      </w:pPr>
      <w:r>
        <w:rPr>
          <w:sz w:val="20"/>
          <w:szCs w:val="20"/>
        </w:rPr>
        <w:t>The accounts are once again effectively ba</w:t>
      </w:r>
      <w:r>
        <w:rPr>
          <w:sz w:val="20"/>
          <w:szCs w:val="20"/>
        </w:rPr>
        <w:t>lanced.  However, an extraordinary item of a VAT back-payment for maintenance and utility bills for the last 4 years of approximately £10,000 has affected the reserves.</w:t>
      </w:r>
    </w:p>
    <w:p w14:paraId="5854BDB4" w14:textId="77777777" w:rsidR="00AA1170" w:rsidRDefault="00AA1170">
      <w:pPr>
        <w:pBdr>
          <w:top w:val="nil"/>
          <w:left w:val="nil"/>
          <w:bottom w:val="nil"/>
          <w:right w:val="nil"/>
          <w:between w:val="nil"/>
        </w:pBdr>
        <w:rPr>
          <w:sz w:val="20"/>
          <w:szCs w:val="20"/>
        </w:rPr>
      </w:pPr>
    </w:p>
    <w:p w14:paraId="45FE981A" w14:textId="77777777" w:rsidR="00AA1170" w:rsidRDefault="00B20A73">
      <w:pPr>
        <w:pBdr>
          <w:top w:val="nil"/>
          <w:left w:val="nil"/>
          <w:bottom w:val="nil"/>
          <w:right w:val="nil"/>
          <w:between w:val="nil"/>
        </w:pBdr>
        <w:rPr>
          <w:b/>
          <w:sz w:val="20"/>
          <w:szCs w:val="20"/>
        </w:rPr>
      </w:pPr>
      <w:r>
        <w:rPr>
          <w:b/>
          <w:sz w:val="20"/>
          <w:szCs w:val="20"/>
        </w:rPr>
        <w:t>13.  Centre Manager’s Report</w:t>
      </w:r>
    </w:p>
    <w:p w14:paraId="531E04FF" w14:textId="77777777" w:rsidR="00AA1170" w:rsidRDefault="00AA1170">
      <w:pPr>
        <w:pBdr>
          <w:top w:val="nil"/>
          <w:left w:val="nil"/>
          <w:bottom w:val="nil"/>
          <w:right w:val="nil"/>
          <w:between w:val="nil"/>
        </w:pBdr>
        <w:rPr>
          <w:b/>
          <w:sz w:val="20"/>
          <w:szCs w:val="20"/>
        </w:rPr>
      </w:pPr>
    </w:p>
    <w:p w14:paraId="41B28586" w14:textId="77777777" w:rsidR="00AA1170" w:rsidRDefault="00B20A73">
      <w:pPr>
        <w:pBdr>
          <w:top w:val="nil"/>
          <w:left w:val="nil"/>
          <w:bottom w:val="nil"/>
          <w:right w:val="nil"/>
          <w:between w:val="nil"/>
        </w:pBdr>
        <w:rPr>
          <w:sz w:val="20"/>
          <w:szCs w:val="20"/>
        </w:rPr>
      </w:pPr>
      <w:r>
        <w:rPr>
          <w:sz w:val="20"/>
          <w:szCs w:val="20"/>
        </w:rPr>
        <w:t>Richard Peters presented his Centre Manager Report, attached to these minutes.</w:t>
      </w:r>
    </w:p>
    <w:p w14:paraId="78B94C2E" w14:textId="77777777" w:rsidR="00AA1170" w:rsidRDefault="00AA1170">
      <w:pPr>
        <w:pBdr>
          <w:top w:val="nil"/>
          <w:left w:val="nil"/>
          <w:bottom w:val="nil"/>
          <w:right w:val="nil"/>
          <w:between w:val="nil"/>
        </w:pBdr>
        <w:rPr>
          <w:sz w:val="20"/>
          <w:szCs w:val="20"/>
        </w:rPr>
      </w:pPr>
    </w:p>
    <w:p w14:paraId="77AC6D21" w14:textId="77777777" w:rsidR="00AA1170" w:rsidRDefault="00B20A73">
      <w:pPr>
        <w:pBdr>
          <w:top w:val="nil"/>
          <w:left w:val="nil"/>
          <w:bottom w:val="nil"/>
          <w:right w:val="nil"/>
          <w:between w:val="nil"/>
        </w:pBdr>
        <w:rPr>
          <w:sz w:val="20"/>
          <w:szCs w:val="20"/>
        </w:rPr>
      </w:pPr>
      <w:r>
        <w:rPr>
          <w:sz w:val="20"/>
          <w:szCs w:val="20"/>
        </w:rPr>
        <w:t>Richard presented results of a survey of clubs he has carried out.  The key issues reported by clubs include court time availability (especially where 5-a-side football is favo</w:t>
      </w:r>
      <w:r>
        <w:rPr>
          <w:sz w:val="20"/>
          <w:szCs w:val="20"/>
        </w:rPr>
        <w:t xml:space="preserve">ured by sports centres); a decrease in membership, especially in smaller clubs with no junior section; and the success experienced by some clubs when they move to a pay-and-play membership. </w:t>
      </w:r>
    </w:p>
    <w:p w14:paraId="2CE384E6" w14:textId="77777777" w:rsidR="00AA1170" w:rsidRDefault="00AA1170">
      <w:pPr>
        <w:pBdr>
          <w:top w:val="nil"/>
          <w:left w:val="nil"/>
          <w:bottom w:val="nil"/>
          <w:right w:val="nil"/>
          <w:between w:val="nil"/>
        </w:pBdr>
        <w:rPr>
          <w:sz w:val="20"/>
          <w:szCs w:val="20"/>
        </w:rPr>
      </w:pPr>
    </w:p>
    <w:p w14:paraId="2F6E336A" w14:textId="77777777" w:rsidR="00AA1170" w:rsidRDefault="00B20A73">
      <w:pPr>
        <w:pBdr>
          <w:top w:val="nil"/>
          <w:left w:val="nil"/>
          <w:bottom w:val="nil"/>
          <w:right w:val="nil"/>
          <w:between w:val="nil"/>
        </w:pBdr>
        <w:rPr>
          <w:sz w:val="20"/>
          <w:szCs w:val="20"/>
        </w:rPr>
      </w:pPr>
      <w:r>
        <w:rPr>
          <w:sz w:val="20"/>
          <w:szCs w:val="20"/>
        </w:rPr>
        <w:t>Richard outlined his development priorities for the coming year:</w:t>
      </w:r>
    </w:p>
    <w:p w14:paraId="31B72467" w14:textId="77777777" w:rsidR="00AA1170" w:rsidRDefault="00B20A73">
      <w:pPr>
        <w:numPr>
          <w:ilvl w:val="0"/>
          <w:numId w:val="4"/>
        </w:numPr>
        <w:pBdr>
          <w:top w:val="nil"/>
          <w:left w:val="nil"/>
          <w:bottom w:val="nil"/>
          <w:right w:val="nil"/>
          <w:between w:val="nil"/>
        </w:pBdr>
        <w:rPr>
          <w:sz w:val="20"/>
          <w:szCs w:val="20"/>
        </w:rPr>
      </w:pPr>
      <w:r>
        <w:rPr>
          <w:sz w:val="20"/>
          <w:szCs w:val="20"/>
        </w:rPr>
        <w:t>More junior competition within the County, especially between junior clubs.</w:t>
      </w:r>
    </w:p>
    <w:p w14:paraId="59FC546A" w14:textId="77777777" w:rsidR="00AA1170" w:rsidRDefault="00B20A73">
      <w:pPr>
        <w:numPr>
          <w:ilvl w:val="0"/>
          <w:numId w:val="4"/>
        </w:numPr>
        <w:pBdr>
          <w:top w:val="nil"/>
          <w:left w:val="nil"/>
          <w:bottom w:val="nil"/>
          <w:right w:val="nil"/>
          <w:between w:val="nil"/>
        </w:pBdr>
        <w:rPr>
          <w:sz w:val="20"/>
          <w:szCs w:val="20"/>
        </w:rPr>
      </w:pPr>
      <w:r>
        <w:rPr>
          <w:sz w:val="20"/>
          <w:szCs w:val="20"/>
        </w:rPr>
        <w:t>A broader and more engaged workforce, especially of volunteers,</w:t>
      </w:r>
    </w:p>
    <w:p w14:paraId="403F4DE9" w14:textId="77777777" w:rsidR="00AA1170" w:rsidRDefault="00B20A73">
      <w:pPr>
        <w:numPr>
          <w:ilvl w:val="0"/>
          <w:numId w:val="4"/>
        </w:numPr>
        <w:pBdr>
          <w:top w:val="nil"/>
          <w:left w:val="nil"/>
          <w:bottom w:val="nil"/>
          <w:right w:val="nil"/>
          <w:between w:val="nil"/>
        </w:pBdr>
        <w:rPr>
          <w:sz w:val="20"/>
          <w:szCs w:val="20"/>
        </w:rPr>
      </w:pPr>
      <w:r>
        <w:rPr>
          <w:sz w:val="20"/>
          <w:szCs w:val="20"/>
        </w:rPr>
        <w:t>A monthly newsletter as part of improved communication to, and between, clubs,</w:t>
      </w:r>
    </w:p>
    <w:p w14:paraId="579CB098" w14:textId="77777777" w:rsidR="00AA1170" w:rsidRDefault="00B20A73">
      <w:pPr>
        <w:numPr>
          <w:ilvl w:val="0"/>
          <w:numId w:val="4"/>
        </w:numPr>
        <w:pBdr>
          <w:top w:val="nil"/>
          <w:left w:val="nil"/>
          <w:bottom w:val="nil"/>
          <w:right w:val="nil"/>
          <w:between w:val="nil"/>
        </w:pBdr>
        <w:rPr>
          <w:sz w:val="20"/>
          <w:szCs w:val="20"/>
        </w:rPr>
      </w:pPr>
      <w:r>
        <w:rPr>
          <w:sz w:val="20"/>
          <w:szCs w:val="20"/>
        </w:rPr>
        <w:t>A quarterly questionnaire to enable clubs to make their views known,</w:t>
      </w:r>
    </w:p>
    <w:p w14:paraId="312FA5F7" w14:textId="77777777" w:rsidR="00AA1170" w:rsidRDefault="00B20A73">
      <w:pPr>
        <w:numPr>
          <w:ilvl w:val="0"/>
          <w:numId w:val="4"/>
        </w:numPr>
        <w:pBdr>
          <w:top w:val="nil"/>
          <w:left w:val="nil"/>
          <w:bottom w:val="nil"/>
          <w:right w:val="nil"/>
          <w:between w:val="nil"/>
        </w:pBdr>
        <w:rPr>
          <w:sz w:val="20"/>
          <w:szCs w:val="20"/>
        </w:rPr>
      </w:pPr>
      <w:r>
        <w:rPr>
          <w:sz w:val="20"/>
          <w:szCs w:val="20"/>
        </w:rPr>
        <w:lastRenderedPageBreak/>
        <w:t>More club visits to support their own development plans,</w:t>
      </w:r>
    </w:p>
    <w:p w14:paraId="0BFEBA0B" w14:textId="77777777" w:rsidR="00AA1170" w:rsidRDefault="00B20A73">
      <w:pPr>
        <w:numPr>
          <w:ilvl w:val="0"/>
          <w:numId w:val="4"/>
        </w:numPr>
        <w:pBdr>
          <w:top w:val="nil"/>
          <w:left w:val="nil"/>
          <w:bottom w:val="nil"/>
          <w:right w:val="nil"/>
          <w:between w:val="nil"/>
        </w:pBdr>
        <w:rPr>
          <w:sz w:val="20"/>
          <w:szCs w:val="20"/>
        </w:rPr>
      </w:pPr>
      <w:r>
        <w:rPr>
          <w:sz w:val="20"/>
          <w:szCs w:val="20"/>
        </w:rPr>
        <w:t>A much improved website.</w:t>
      </w:r>
    </w:p>
    <w:p w14:paraId="4633EC25" w14:textId="77777777" w:rsidR="00AA1170" w:rsidRDefault="00B20A73">
      <w:pPr>
        <w:numPr>
          <w:ilvl w:val="0"/>
          <w:numId w:val="4"/>
        </w:numPr>
        <w:pBdr>
          <w:top w:val="nil"/>
          <w:left w:val="nil"/>
          <w:bottom w:val="nil"/>
          <w:right w:val="nil"/>
          <w:between w:val="nil"/>
        </w:pBdr>
        <w:rPr>
          <w:sz w:val="20"/>
          <w:szCs w:val="20"/>
        </w:rPr>
      </w:pPr>
      <w:r>
        <w:rPr>
          <w:sz w:val="20"/>
          <w:szCs w:val="20"/>
        </w:rPr>
        <w:t xml:space="preserve">A racket pack festival to </w:t>
      </w:r>
      <w:r>
        <w:rPr>
          <w:sz w:val="20"/>
          <w:szCs w:val="20"/>
        </w:rPr>
        <w:t>bring the youngest players into suitable fun competition and into our Centre.</w:t>
      </w:r>
    </w:p>
    <w:p w14:paraId="50F73177" w14:textId="77777777" w:rsidR="00AA1170" w:rsidRDefault="00AA1170">
      <w:pPr>
        <w:pBdr>
          <w:top w:val="nil"/>
          <w:left w:val="nil"/>
          <w:bottom w:val="nil"/>
          <w:right w:val="nil"/>
          <w:between w:val="nil"/>
        </w:pBdr>
        <w:rPr>
          <w:sz w:val="20"/>
          <w:szCs w:val="20"/>
        </w:rPr>
      </w:pPr>
    </w:p>
    <w:p w14:paraId="36317CE5" w14:textId="77777777" w:rsidR="00AA1170" w:rsidRDefault="00B20A73">
      <w:pPr>
        <w:pBdr>
          <w:top w:val="nil"/>
          <w:left w:val="nil"/>
          <w:bottom w:val="nil"/>
          <w:right w:val="nil"/>
          <w:between w:val="nil"/>
        </w:pBdr>
        <w:rPr>
          <w:sz w:val="20"/>
          <w:szCs w:val="20"/>
        </w:rPr>
      </w:pPr>
      <w:r>
        <w:rPr>
          <w:sz w:val="20"/>
          <w:szCs w:val="20"/>
        </w:rPr>
        <w:t>Richard presented the Nationals Report as attached to these minutes.</w:t>
      </w:r>
    </w:p>
    <w:p w14:paraId="23912ECA" w14:textId="77777777" w:rsidR="00AA1170" w:rsidRDefault="00AA1170">
      <w:pPr>
        <w:pBdr>
          <w:top w:val="nil"/>
          <w:left w:val="nil"/>
          <w:bottom w:val="nil"/>
          <w:right w:val="nil"/>
          <w:between w:val="nil"/>
        </w:pBdr>
        <w:rPr>
          <w:sz w:val="20"/>
          <w:szCs w:val="20"/>
        </w:rPr>
      </w:pPr>
    </w:p>
    <w:p w14:paraId="13BCCDCF" w14:textId="77777777" w:rsidR="00AA1170" w:rsidRDefault="00B20A73">
      <w:pPr>
        <w:pBdr>
          <w:top w:val="nil"/>
          <w:left w:val="nil"/>
          <w:bottom w:val="nil"/>
          <w:right w:val="nil"/>
          <w:between w:val="nil"/>
        </w:pBdr>
        <w:rPr>
          <w:sz w:val="20"/>
          <w:szCs w:val="20"/>
        </w:rPr>
      </w:pPr>
      <w:r>
        <w:rPr>
          <w:sz w:val="20"/>
          <w:szCs w:val="20"/>
        </w:rPr>
        <w:t>The Nationals was rated highly in feedback from players, spectators and officials.  The format fitted our f</w:t>
      </w:r>
      <w:r>
        <w:rPr>
          <w:sz w:val="20"/>
          <w:szCs w:val="20"/>
        </w:rPr>
        <w:t>acility well, and ticket sales and other income was sufficient to cover all the costs of staging the event.  Our thanks go to the Referees Eric and Helen Richardson, and to all the Hampshire volunteers who made the weekend run so well - despite the weather</w:t>
      </w:r>
      <w:r>
        <w:rPr>
          <w:sz w:val="20"/>
          <w:szCs w:val="20"/>
        </w:rPr>
        <w:t>.</w:t>
      </w:r>
    </w:p>
    <w:p w14:paraId="4D302A2F" w14:textId="77777777" w:rsidR="00AA1170" w:rsidRDefault="00AA1170">
      <w:pPr>
        <w:pBdr>
          <w:top w:val="nil"/>
          <w:left w:val="nil"/>
          <w:bottom w:val="nil"/>
          <w:right w:val="nil"/>
          <w:between w:val="nil"/>
        </w:pBdr>
        <w:rPr>
          <w:sz w:val="20"/>
          <w:szCs w:val="20"/>
        </w:rPr>
      </w:pPr>
    </w:p>
    <w:p w14:paraId="4BCF1874" w14:textId="77777777" w:rsidR="00AA1170" w:rsidRDefault="00B20A73">
      <w:pPr>
        <w:pBdr>
          <w:top w:val="nil"/>
          <w:left w:val="nil"/>
          <w:bottom w:val="nil"/>
          <w:right w:val="nil"/>
          <w:between w:val="nil"/>
        </w:pBdr>
        <w:rPr>
          <w:b/>
          <w:sz w:val="20"/>
          <w:szCs w:val="20"/>
        </w:rPr>
      </w:pPr>
      <w:r>
        <w:rPr>
          <w:b/>
          <w:sz w:val="20"/>
          <w:szCs w:val="20"/>
        </w:rPr>
        <w:t>14.  Other Committee member reports</w:t>
      </w:r>
    </w:p>
    <w:p w14:paraId="62E9E9A3" w14:textId="77777777" w:rsidR="00AA1170" w:rsidRDefault="00AA1170">
      <w:pPr>
        <w:pBdr>
          <w:top w:val="nil"/>
          <w:left w:val="nil"/>
          <w:bottom w:val="nil"/>
          <w:right w:val="nil"/>
          <w:between w:val="nil"/>
        </w:pBdr>
        <w:rPr>
          <w:sz w:val="20"/>
          <w:szCs w:val="20"/>
        </w:rPr>
      </w:pPr>
    </w:p>
    <w:p w14:paraId="42B507B4" w14:textId="77777777" w:rsidR="00AA1170" w:rsidRDefault="00B20A73">
      <w:pPr>
        <w:pBdr>
          <w:top w:val="nil"/>
          <w:left w:val="nil"/>
          <w:bottom w:val="nil"/>
          <w:right w:val="nil"/>
          <w:between w:val="nil"/>
        </w:pBdr>
        <w:rPr>
          <w:sz w:val="20"/>
          <w:szCs w:val="20"/>
        </w:rPr>
      </w:pPr>
      <w:r>
        <w:rPr>
          <w:sz w:val="20"/>
          <w:szCs w:val="20"/>
        </w:rPr>
        <w:t>The reports of the Committee members were taken as read, and are attached to these minutes.</w:t>
      </w:r>
    </w:p>
    <w:p w14:paraId="35F5570A" w14:textId="77777777" w:rsidR="00AA1170" w:rsidRDefault="00AA1170">
      <w:pPr>
        <w:pBdr>
          <w:top w:val="nil"/>
          <w:left w:val="nil"/>
          <w:bottom w:val="nil"/>
          <w:right w:val="nil"/>
          <w:between w:val="nil"/>
        </w:pBdr>
        <w:rPr>
          <w:sz w:val="20"/>
          <w:szCs w:val="20"/>
        </w:rPr>
      </w:pPr>
    </w:p>
    <w:p w14:paraId="2018DB86" w14:textId="77777777" w:rsidR="00AA1170" w:rsidRDefault="00B20A73">
      <w:pPr>
        <w:pBdr>
          <w:top w:val="nil"/>
          <w:left w:val="nil"/>
          <w:bottom w:val="nil"/>
          <w:right w:val="nil"/>
          <w:between w:val="nil"/>
        </w:pBdr>
        <w:rPr>
          <w:sz w:val="20"/>
          <w:szCs w:val="20"/>
        </w:rPr>
      </w:pPr>
      <w:r>
        <w:rPr>
          <w:sz w:val="20"/>
          <w:szCs w:val="20"/>
        </w:rPr>
        <w:t>Mark Peckham described a very successful year for our senior county teams.  All three teams won promotion, something that has never happened before.  A 4th team will be entered for next season, and our target of winning the Senior County Championship has g</w:t>
      </w:r>
      <w:r>
        <w:rPr>
          <w:sz w:val="20"/>
          <w:szCs w:val="20"/>
        </w:rPr>
        <w:t>ot that bit closer.</w:t>
      </w:r>
    </w:p>
    <w:p w14:paraId="74AA62B1" w14:textId="77777777" w:rsidR="00AA1170" w:rsidRDefault="00AA1170">
      <w:pPr>
        <w:pBdr>
          <w:top w:val="nil"/>
          <w:left w:val="nil"/>
          <w:bottom w:val="nil"/>
          <w:right w:val="nil"/>
          <w:between w:val="nil"/>
        </w:pBdr>
        <w:rPr>
          <w:sz w:val="20"/>
          <w:szCs w:val="20"/>
        </w:rPr>
      </w:pPr>
    </w:p>
    <w:p w14:paraId="47991749" w14:textId="77777777" w:rsidR="00AA1170" w:rsidRDefault="00B20A73">
      <w:pPr>
        <w:pBdr>
          <w:top w:val="nil"/>
          <w:left w:val="nil"/>
          <w:bottom w:val="nil"/>
          <w:right w:val="nil"/>
          <w:between w:val="nil"/>
        </w:pBdr>
        <w:rPr>
          <w:sz w:val="20"/>
          <w:szCs w:val="20"/>
        </w:rPr>
      </w:pPr>
      <w:r>
        <w:rPr>
          <w:sz w:val="20"/>
          <w:szCs w:val="20"/>
        </w:rPr>
        <w:t>Cristina Mitchel reviewed the Junior season.  The results have been very good, especially in the Inter County Championships where Hampshire secured 4th place.</w:t>
      </w:r>
    </w:p>
    <w:p w14:paraId="571F3671" w14:textId="77777777" w:rsidR="00AA1170" w:rsidRDefault="00AA1170">
      <w:pPr>
        <w:pBdr>
          <w:top w:val="nil"/>
          <w:left w:val="nil"/>
          <w:bottom w:val="nil"/>
          <w:right w:val="nil"/>
          <w:between w:val="nil"/>
        </w:pBdr>
        <w:rPr>
          <w:sz w:val="20"/>
          <w:szCs w:val="20"/>
        </w:rPr>
      </w:pPr>
    </w:p>
    <w:p w14:paraId="63786E9B" w14:textId="77777777" w:rsidR="00AA1170" w:rsidRDefault="00B20A73">
      <w:pPr>
        <w:pBdr>
          <w:top w:val="nil"/>
          <w:left w:val="nil"/>
          <w:bottom w:val="nil"/>
          <w:right w:val="nil"/>
          <w:between w:val="nil"/>
        </w:pBdr>
        <w:rPr>
          <w:sz w:val="20"/>
          <w:szCs w:val="20"/>
        </w:rPr>
      </w:pPr>
      <w:r>
        <w:rPr>
          <w:sz w:val="20"/>
          <w:szCs w:val="20"/>
        </w:rPr>
        <w:t>Margaret Houlton described a successful Masters season both for our teams a</w:t>
      </w:r>
      <w:r>
        <w:rPr>
          <w:sz w:val="20"/>
          <w:szCs w:val="20"/>
        </w:rPr>
        <w:t>nd for some of our individual players and pairs at National, European and International levels.</w:t>
      </w:r>
    </w:p>
    <w:p w14:paraId="1E381D2F" w14:textId="77777777" w:rsidR="00AA1170" w:rsidRDefault="00AA1170">
      <w:pPr>
        <w:pBdr>
          <w:top w:val="nil"/>
          <w:left w:val="nil"/>
          <w:bottom w:val="nil"/>
          <w:right w:val="nil"/>
          <w:between w:val="nil"/>
        </w:pBdr>
        <w:rPr>
          <w:b/>
          <w:sz w:val="20"/>
          <w:szCs w:val="20"/>
        </w:rPr>
      </w:pPr>
    </w:p>
    <w:p w14:paraId="69C444A0" w14:textId="77777777" w:rsidR="00AA1170" w:rsidRDefault="00B20A73">
      <w:pPr>
        <w:pBdr>
          <w:top w:val="nil"/>
          <w:left w:val="nil"/>
          <w:bottom w:val="nil"/>
          <w:right w:val="nil"/>
          <w:between w:val="nil"/>
        </w:pBdr>
        <w:rPr>
          <w:sz w:val="20"/>
          <w:szCs w:val="20"/>
        </w:rPr>
      </w:pPr>
      <w:r>
        <w:rPr>
          <w:b/>
          <w:sz w:val="20"/>
          <w:szCs w:val="20"/>
        </w:rPr>
        <w:t xml:space="preserve">15.  Badminton England Relationship manager </w:t>
      </w:r>
      <w:r>
        <w:rPr>
          <w:sz w:val="20"/>
          <w:szCs w:val="20"/>
        </w:rPr>
        <w:t xml:space="preserve"> </w:t>
      </w:r>
    </w:p>
    <w:p w14:paraId="2989A2F1" w14:textId="77777777" w:rsidR="00AA1170" w:rsidRDefault="00AA1170">
      <w:pPr>
        <w:pBdr>
          <w:top w:val="nil"/>
          <w:left w:val="nil"/>
          <w:bottom w:val="nil"/>
          <w:right w:val="nil"/>
          <w:between w:val="nil"/>
        </w:pBdr>
        <w:rPr>
          <w:sz w:val="20"/>
          <w:szCs w:val="20"/>
        </w:rPr>
      </w:pPr>
    </w:p>
    <w:p w14:paraId="203CB1D9" w14:textId="77777777" w:rsidR="00AA1170" w:rsidRDefault="00B20A73">
      <w:pPr>
        <w:pBdr>
          <w:top w:val="nil"/>
          <w:left w:val="nil"/>
          <w:bottom w:val="nil"/>
          <w:right w:val="nil"/>
          <w:between w:val="nil"/>
        </w:pBdr>
        <w:rPr>
          <w:sz w:val="20"/>
          <w:szCs w:val="20"/>
        </w:rPr>
      </w:pPr>
      <w:r>
        <w:rPr>
          <w:sz w:val="20"/>
          <w:szCs w:val="20"/>
        </w:rPr>
        <w:t>Tanya Woodward presented her work through this year to the Members. Her presentation is attached to these minute</w:t>
      </w:r>
      <w:r>
        <w:rPr>
          <w:sz w:val="20"/>
          <w:szCs w:val="20"/>
        </w:rPr>
        <w:t>s.</w:t>
      </w:r>
    </w:p>
    <w:p w14:paraId="537F9172" w14:textId="77777777" w:rsidR="00AA1170" w:rsidRDefault="00AA1170">
      <w:pPr>
        <w:pBdr>
          <w:top w:val="nil"/>
          <w:left w:val="nil"/>
          <w:bottom w:val="nil"/>
          <w:right w:val="nil"/>
          <w:between w:val="nil"/>
        </w:pBdr>
        <w:rPr>
          <w:sz w:val="20"/>
          <w:szCs w:val="20"/>
        </w:rPr>
      </w:pPr>
    </w:p>
    <w:p w14:paraId="5FFBA46B" w14:textId="77777777" w:rsidR="00AA1170" w:rsidRDefault="00B20A73">
      <w:pPr>
        <w:pBdr>
          <w:top w:val="nil"/>
          <w:left w:val="nil"/>
          <w:bottom w:val="nil"/>
          <w:right w:val="nil"/>
          <w:between w:val="nil"/>
        </w:pBdr>
        <w:rPr>
          <w:sz w:val="20"/>
          <w:szCs w:val="20"/>
        </w:rPr>
      </w:pPr>
      <w:r>
        <w:rPr>
          <w:sz w:val="20"/>
          <w:szCs w:val="20"/>
        </w:rPr>
        <w:t xml:space="preserve"> Tanya has given excellent advice and support to Hampshire’s clubs.  Tanya explained the position of Badminton England with respect to membership, participation at grass roots, development of the sport, and its financial stability.  There continues to </w:t>
      </w:r>
      <w:r>
        <w:rPr>
          <w:sz w:val="20"/>
          <w:szCs w:val="20"/>
        </w:rPr>
        <w:t>be significant support available to any club that seeks to develop its junior membership, its female players, its coaching, and its facilities.</w:t>
      </w:r>
    </w:p>
    <w:p w14:paraId="53DF8D30" w14:textId="77777777" w:rsidR="00AA1170" w:rsidRDefault="00AA1170">
      <w:pPr>
        <w:pBdr>
          <w:top w:val="nil"/>
          <w:left w:val="nil"/>
          <w:bottom w:val="nil"/>
          <w:right w:val="nil"/>
          <w:between w:val="nil"/>
        </w:pBdr>
        <w:rPr>
          <w:sz w:val="20"/>
          <w:szCs w:val="20"/>
        </w:rPr>
      </w:pPr>
    </w:p>
    <w:p w14:paraId="42384EFE" w14:textId="77777777" w:rsidR="00AA1170" w:rsidRDefault="00B20A73">
      <w:pPr>
        <w:pBdr>
          <w:top w:val="nil"/>
          <w:left w:val="nil"/>
          <w:bottom w:val="nil"/>
          <w:right w:val="nil"/>
          <w:between w:val="nil"/>
        </w:pBdr>
        <w:rPr>
          <w:b/>
          <w:sz w:val="20"/>
          <w:szCs w:val="20"/>
        </w:rPr>
      </w:pPr>
      <w:r>
        <w:rPr>
          <w:b/>
          <w:sz w:val="20"/>
          <w:szCs w:val="20"/>
        </w:rPr>
        <w:t>16.  Welfare and Safeguarding</w:t>
      </w:r>
    </w:p>
    <w:p w14:paraId="053B36FA" w14:textId="77777777" w:rsidR="00AA1170" w:rsidRDefault="00AA1170">
      <w:pPr>
        <w:pBdr>
          <w:top w:val="nil"/>
          <w:left w:val="nil"/>
          <w:bottom w:val="nil"/>
          <w:right w:val="nil"/>
          <w:between w:val="nil"/>
        </w:pBdr>
        <w:rPr>
          <w:b/>
          <w:sz w:val="20"/>
          <w:szCs w:val="20"/>
        </w:rPr>
      </w:pPr>
    </w:p>
    <w:p w14:paraId="4BB8B9FC" w14:textId="77777777" w:rsidR="00AA1170" w:rsidRDefault="00B20A73">
      <w:pPr>
        <w:pBdr>
          <w:top w:val="nil"/>
          <w:left w:val="nil"/>
          <w:bottom w:val="nil"/>
          <w:right w:val="nil"/>
          <w:between w:val="nil"/>
        </w:pBdr>
        <w:rPr>
          <w:sz w:val="20"/>
          <w:szCs w:val="20"/>
        </w:rPr>
      </w:pPr>
      <w:r>
        <w:rPr>
          <w:sz w:val="20"/>
          <w:szCs w:val="20"/>
        </w:rPr>
        <w:t>Jan Harvey, the County Safeguarding officer, emphasised the importance of the sa</w:t>
      </w:r>
      <w:r>
        <w:rPr>
          <w:sz w:val="20"/>
          <w:szCs w:val="20"/>
        </w:rPr>
        <w:t>feguarding protocol developed by Badminton England and as endorsed and to be rolled-out by Hampshire Badminton Association.  All clubs will be contacted in the coming season to ensure the requirements of the protocol are being met.</w:t>
      </w:r>
    </w:p>
    <w:p w14:paraId="08C3D5FC" w14:textId="77777777" w:rsidR="00AA1170" w:rsidRDefault="00AA1170">
      <w:pPr>
        <w:pBdr>
          <w:top w:val="nil"/>
          <w:left w:val="nil"/>
          <w:bottom w:val="nil"/>
          <w:right w:val="nil"/>
          <w:between w:val="nil"/>
        </w:pBdr>
        <w:rPr>
          <w:sz w:val="20"/>
          <w:szCs w:val="20"/>
        </w:rPr>
      </w:pPr>
    </w:p>
    <w:p w14:paraId="5BF4EB6D" w14:textId="77777777" w:rsidR="00AA1170" w:rsidRDefault="00B20A73">
      <w:pPr>
        <w:pBdr>
          <w:top w:val="nil"/>
          <w:left w:val="nil"/>
          <w:bottom w:val="nil"/>
          <w:right w:val="nil"/>
          <w:between w:val="nil"/>
        </w:pBdr>
        <w:rPr>
          <w:b/>
          <w:sz w:val="20"/>
          <w:szCs w:val="20"/>
        </w:rPr>
      </w:pPr>
      <w:r>
        <w:rPr>
          <w:b/>
          <w:sz w:val="20"/>
          <w:szCs w:val="20"/>
        </w:rPr>
        <w:t>17.  Hampshire Youth Ba</w:t>
      </w:r>
      <w:r>
        <w:rPr>
          <w:b/>
          <w:sz w:val="20"/>
          <w:szCs w:val="20"/>
        </w:rPr>
        <w:t>dminton Trust</w:t>
      </w:r>
    </w:p>
    <w:p w14:paraId="5DF8AE5B" w14:textId="77777777" w:rsidR="00AA1170" w:rsidRDefault="00AA1170">
      <w:pPr>
        <w:pBdr>
          <w:top w:val="nil"/>
          <w:left w:val="nil"/>
          <w:bottom w:val="nil"/>
          <w:right w:val="nil"/>
          <w:between w:val="nil"/>
        </w:pBdr>
        <w:rPr>
          <w:b/>
          <w:sz w:val="20"/>
          <w:szCs w:val="20"/>
        </w:rPr>
      </w:pPr>
    </w:p>
    <w:p w14:paraId="2845B945" w14:textId="77777777" w:rsidR="00AA1170" w:rsidRDefault="00B20A73">
      <w:pPr>
        <w:pBdr>
          <w:top w:val="nil"/>
          <w:left w:val="nil"/>
          <w:bottom w:val="nil"/>
          <w:right w:val="nil"/>
          <w:between w:val="nil"/>
        </w:pBdr>
        <w:rPr>
          <w:sz w:val="20"/>
          <w:szCs w:val="20"/>
        </w:rPr>
      </w:pPr>
      <w:r>
        <w:rPr>
          <w:sz w:val="20"/>
          <w:szCs w:val="20"/>
        </w:rPr>
        <w:t>The operation of the Trust and the value of payments it has made this year are described in the paper attached to these minutes.</w:t>
      </w:r>
    </w:p>
    <w:p w14:paraId="15E1483D" w14:textId="77777777" w:rsidR="00AA1170" w:rsidRDefault="00AA1170">
      <w:pPr>
        <w:pBdr>
          <w:top w:val="nil"/>
          <w:left w:val="nil"/>
          <w:bottom w:val="nil"/>
          <w:right w:val="nil"/>
          <w:between w:val="nil"/>
        </w:pBdr>
        <w:rPr>
          <w:b/>
          <w:sz w:val="20"/>
          <w:szCs w:val="20"/>
        </w:rPr>
      </w:pPr>
    </w:p>
    <w:p w14:paraId="7E9CFA2A" w14:textId="77777777" w:rsidR="00AA1170" w:rsidRDefault="00B20A73">
      <w:pPr>
        <w:pBdr>
          <w:top w:val="nil"/>
          <w:left w:val="nil"/>
          <w:bottom w:val="nil"/>
          <w:right w:val="nil"/>
          <w:between w:val="nil"/>
        </w:pBdr>
        <w:rPr>
          <w:b/>
          <w:sz w:val="20"/>
          <w:szCs w:val="20"/>
        </w:rPr>
      </w:pPr>
      <w:r>
        <w:rPr>
          <w:b/>
          <w:sz w:val="20"/>
          <w:szCs w:val="20"/>
        </w:rPr>
        <w:t>18.  Any other business.</w:t>
      </w:r>
    </w:p>
    <w:p w14:paraId="67360B53" w14:textId="77777777" w:rsidR="00AA1170" w:rsidRDefault="00AA1170">
      <w:pPr>
        <w:pBdr>
          <w:top w:val="nil"/>
          <w:left w:val="nil"/>
          <w:bottom w:val="nil"/>
          <w:right w:val="nil"/>
          <w:between w:val="nil"/>
        </w:pBdr>
        <w:rPr>
          <w:sz w:val="20"/>
          <w:szCs w:val="20"/>
        </w:rPr>
      </w:pPr>
    </w:p>
    <w:p w14:paraId="1F5D68EA" w14:textId="77777777" w:rsidR="00AA1170" w:rsidRDefault="00B20A73">
      <w:pPr>
        <w:pBdr>
          <w:top w:val="nil"/>
          <w:left w:val="nil"/>
          <w:bottom w:val="nil"/>
          <w:right w:val="nil"/>
          <w:between w:val="nil"/>
        </w:pBdr>
        <w:rPr>
          <w:sz w:val="20"/>
          <w:szCs w:val="20"/>
        </w:rPr>
      </w:pPr>
      <w:r>
        <w:rPr>
          <w:sz w:val="20"/>
          <w:szCs w:val="20"/>
        </w:rPr>
        <w:t>There being no other business, the meeting closed at 9pm.</w:t>
      </w:r>
    </w:p>
    <w:p w14:paraId="5D8E92DA" w14:textId="77777777" w:rsidR="00AA1170" w:rsidRDefault="00AA1170">
      <w:pPr>
        <w:pBdr>
          <w:top w:val="nil"/>
          <w:left w:val="nil"/>
          <w:bottom w:val="nil"/>
          <w:right w:val="nil"/>
          <w:between w:val="nil"/>
        </w:pBdr>
        <w:rPr>
          <w:sz w:val="20"/>
          <w:szCs w:val="20"/>
        </w:rPr>
      </w:pPr>
    </w:p>
    <w:p w14:paraId="41A497BA" w14:textId="77777777" w:rsidR="00AA1170" w:rsidRDefault="00B20A73">
      <w:pPr>
        <w:pBdr>
          <w:top w:val="nil"/>
          <w:left w:val="nil"/>
          <w:bottom w:val="nil"/>
          <w:right w:val="nil"/>
          <w:between w:val="nil"/>
        </w:pBdr>
        <w:rPr>
          <w:b/>
          <w:sz w:val="20"/>
          <w:szCs w:val="20"/>
        </w:rPr>
      </w:pPr>
      <w:r>
        <w:rPr>
          <w:b/>
          <w:sz w:val="20"/>
          <w:szCs w:val="20"/>
        </w:rPr>
        <w:t>Paul Jackson</w:t>
      </w:r>
    </w:p>
    <w:p w14:paraId="625D8EF0" w14:textId="77777777" w:rsidR="00AA1170" w:rsidRDefault="00B20A73">
      <w:pPr>
        <w:pBdr>
          <w:top w:val="nil"/>
          <w:left w:val="nil"/>
          <w:bottom w:val="nil"/>
          <w:right w:val="nil"/>
          <w:between w:val="nil"/>
        </w:pBdr>
        <w:rPr>
          <w:b/>
          <w:sz w:val="20"/>
          <w:szCs w:val="20"/>
        </w:rPr>
      </w:pPr>
      <w:r>
        <w:rPr>
          <w:b/>
          <w:sz w:val="20"/>
          <w:szCs w:val="20"/>
        </w:rPr>
        <w:t>Secretary</w:t>
      </w:r>
    </w:p>
    <w:p w14:paraId="3A417B42" w14:textId="77777777" w:rsidR="00AA1170" w:rsidRDefault="00B20A73">
      <w:pPr>
        <w:pBdr>
          <w:top w:val="nil"/>
          <w:left w:val="nil"/>
          <w:bottom w:val="nil"/>
          <w:right w:val="nil"/>
          <w:between w:val="nil"/>
        </w:pBdr>
        <w:rPr>
          <w:b/>
          <w:sz w:val="20"/>
          <w:szCs w:val="20"/>
        </w:rPr>
      </w:pPr>
      <w:r>
        <w:rPr>
          <w:b/>
          <w:sz w:val="20"/>
          <w:szCs w:val="20"/>
        </w:rPr>
        <w:t>Hampshire Badminton Association.</w:t>
      </w:r>
    </w:p>
    <w:p w14:paraId="7D22664B" w14:textId="77777777" w:rsidR="00AA1170" w:rsidRDefault="00B20A73">
      <w:pPr>
        <w:pBdr>
          <w:top w:val="nil"/>
          <w:left w:val="nil"/>
          <w:bottom w:val="nil"/>
          <w:right w:val="nil"/>
          <w:between w:val="nil"/>
        </w:pBdr>
        <w:jc w:val="both"/>
        <w:rPr>
          <w:sz w:val="20"/>
          <w:szCs w:val="20"/>
        </w:rPr>
      </w:pPr>
      <w:r>
        <w:br w:type="page"/>
      </w:r>
    </w:p>
    <w:p w14:paraId="2BBB4ADA" w14:textId="77777777" w:rsidR="00AA1170" w:rsidRDefault="00B20A73">
      <w:pPr>
        <w:pStyle w:val="Heading1"/>
        <w:tabs>
          <w:tab w:val="center" w:pos="4320"/>
          <w:tab w:val="right" w:pos="8640"/>
        </w:tabs>
        <w:ind w:left="0"/>
        <w:jc w:val="left"/>
        <w:rPr>
          <w:rFonts w:ascii="Arial" w:eastAsia="Arial" w:hAnsi="Arial" w:cs="Arial"/>
          <w:sz w:val="28"/>
          <w:szCs w:val="28"/>
          <w:u w:val="none"/>
        </w:rPr>
      </w:pPr>
      <w:bookmarkStart w:id="0" w:name="_nqqweorugung" w:colFirst="0" w:colLast="0"/>
      <w:bookmarkEnd w:id="0"/>
      <w:r>
        <w:rPr>
          <w:rFonts w:ascii="Arial" w:eastAsia="Arial" w:hAnsi="Arial" w:cs="Arial"/>
          <w:sz w:val="28"/>
          <w:szCs w:val="28"/>
          <w:u w:val="none"/>
        </w:rPr>
        <w:lastRenderedPageBreak/>
        <w:t>Secretary’s Report</w:t>
      </w:r>
    </w:p>
    <w:p w14:paraId="4B334D8F" w14:textId="77777777" w:rsidR="00AA1170" w:rsidRDefault="00AA1170">
      <w:pPr>
        <w:tabs>
          <w:tab w:val="center" w:pos="4320"/>
          <w:tab w:val="right" w:pos="8640"/>
        </w:tabs>
        <w:ind w:left="675"/>
        <w:rPr>
          <w:rFonts w:ascii="Arial" w:eastAsia="Arial" w:hAnsi="Arial" w:cs="Arial"/>
          <w:sz w:val="20"/>
          <w:szCs w:val="20"/>
        </w:rPr>
      </w:pPr>
    </w:p>
    <w:p w14:paraId="0A3341EA"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Club membership, player membership, and especially the new Racket Pack membership all remain strong in Hampshire.  </w:t>
      </w:r>
    </w:p>
    <w:p w14:paraId="6B74751D" w14:textId="77777777" w:rsidR="00AA1170" w:rsidRDefault="00AA1170">
      <w:pPr>
        <w:tabs>
          <w:tab w:val="center" w:pos="4320"/>
          <w:tab w:val="right" w:pos="8640"/>
        </w:tabs>
        <w:rPr>
          <w:rFonts w:ascii="Arial" w:eastAsia="Arial" w:hAnsi="Arial" w:cs="Arial"/>
          <w:sz w:val="20"/>
          <w:szCs w:val="20"/>
        </w:rPr>
      </w:pPr>
    </w:p>
    <w:p w14:paraId="6DBDC1D5"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Badminton England are making some important changes to membership, and rolling them out through the GoMembership service.  If you are not familiar with GoMembership yet, please become so - more and more, it is the way in which badminton is going to be admi</w:t>
      </w:r>
      <w:r>
        <w:rPr>
          <w:rFonts w:ascii="Arial" w:eastAsia="Arial" w:hAnsi="Arial" w:cs="Arial"/>
          <w:sz w:val="20"/>
          <w:szCs w:val="20"/>
        </w:rPr>
        <w:t>nistered.  The best value membership for players (Competitive Play) is only available if you log in to GoMembership yourself as a player; your club secretary can not do it for you.</w:t>
      </w:r>
    </w:p>
    <w:p w14:paraId="23C20297" w14:textId="77777777" w:rsidR="00AA1170" w:rsidRDefault="00AA1170">
      <w:pPr>
        <w:tabs>
          <w:tab w:val="center" w:pos="4320"/>
          <w:tab w:val="right" w:pos="8640"/>
        </w:tabs>
        <w:spacing w:after="200"/>
        <w:rPr>
          <w:rFonts w:ascii="Arial" w:eastAsia="Arial" w:hAnsi="Arial" w:cs="Arial"/>
          <w:sz w:val="20"/>
          <w:szCs w:val="20"/>
        </w:rPr>
      </w:pPr>
    </w:p>
    <w:p w14:paraId="64EA1838"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1" w:name="_raju65q0v336" w:colFirst="0" w:colLast="0"/>
      <w:bookmarkEnd w:id="1"/>
      <w:r>
        <w:rPr>
          <w:rFonts w:ascii="Arial" w:eastAsia="Arial" w:hAnsi="Arial" w:cs="Arial"/>
          <w:sz w:val="20"/>
          <w:szCs w:val="20"/>
        </w:rPr>
        <w:t xml:space="preserve">Hampshire’s BE registered and affiliated club memberships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AA1170" w14:paraId="572F92EF" w14:textId="77777777">
        <w:tc>
          <w:tcPr>
            <w:tcW w:w="2160" w:type="dxa"/>
            <w:shd w:val="clear" w:color="auto" w:fill="auto"/>
            <w:tcMar>
              <w:top w:w="100" w:type="dxa"/>
              <w:left w:w="100" w:type="dxa"/>
              <w:bottom w:w="100" w:type="dxa"/>
              <w:right w:w="100" w:type="dxa"/>
            </w:tcMar>
          </w:tcPr>
          <w:p w14:paraId="03B0137C" w14:textId="77777777" w:rsidR="00AA1170" w:rsidRDefault="00B20A73">
            <w:pPr>
              <w:widowControl w:val="0"/>
              <w:rPr>
                <w:rFonts w:ascii="Arial" w:eastAsia="Arial" w:hAnsi="Arial" w:cs="Arial"/>
                <w:sz w:val="20"/>
                <w:szCs w:val="20"/>
              </w:rPr>
            </w:pPr>
            <w:r>
              <w:rPr>
                <w:rFonts w:ascii="Arial" w:eastAsia="Arial" w:hAnsi="Arial" w:cs="Arial"/>
                <w:sz w:val="20"/>
                <w:szCs w:val="20"/>
              </w:rPr>
              <w:t>Players</w:t>
            </w:r>
          </w:p>
        </w:tc>
        <w:tc>
          <w:tcPr>
            <w:tcW w:w="2160" w:type="dxa"/>
            <w:shd w:val="clear" w:color="auto" w:fill="auto"/>
            <w:tcMar>
              <w:top w:w="100" w:type="dxa"/>
              <w:left w:w="100" w:type="dxa"/>
              <w:bottom w:w="100" w:type="dxa"/>
              <w:right w:w="100" w:type="dxa"/>
            </w:tcMar>
          </w:tcPr>
          <w:p w14:paraId="14E8282F" w14:textId="77777777" w:rsidR="00AA1170" w:rsidRDefault="00B20A73">
            <w:pPr>
              <w:widowControl w:val="0"/>
              <w:rPr>
                <w:rFonts w:ascii="Arial" w:eastAsia="Arial" w:hAnsi="Arial" w:cs="Arial"/>
                <w:sz w:val="20"/>
                <w:szCs w:val="20"/>
              </w:rPr>
            </w:pPr>
            <w:r>
              <w:rPr>
                <w:rFonts w:ascii="Arial" w:eastAsia="Arial" w:hAnsi="Arial" w:cs="Arial"/>
                <w:sz w:val="20"/>
                <w:szCs w:val="20"/>
              </w:rPr>
              <w:t>Racket Pack (u11)</w:t>
            </w:r>
          </w:p>
        </w:tc>
        <w:tc>
          <w:tcPr>
            <w:tcW w:w="2160" w:type="dxa"/>
            <w:shd w:val="clear" w:color="auto" w:fill="auto"/>
            <w:tcMar>
              <w:top w:w="100" w:type="dxa"/>
              <w:left w:w="100" w:type="dxa"/>
              <w:bottom w:w="100" w:type="dxa"/>
              <w:right w:w="100" w:type="dxa"/>
            </w:tcMar>
          </w:tcPr>
          <w:p w14:paraId="295A4607" w14:textId="77777777" w:rsidR="00AA1170" w:rsidRDefault="00B20A73">
            <w:pPr>
              <w:widowControl w:val="0"/>
              <w:rPr>
                <w:rFonts w:ascii="Arial" w:eastAsia="Arial" w:hAnsi="Arial" w:cs="Arial"/>
                <w:sz w:val="20"/>
                <w:szCs w:val="20"/>
              </w:rPr>
            </w:pPr>
            <w:r>
              <w:rPr>
                <w:rFonts w:ascii="Arial" w:eastAsia="Arial" w:hAnsi="Arial" w:cs="Arial"/>
                <w:sz w:val="20"/>
                <w:szCs w:val="20"/>
              </w:rPr>
              <w:t>Juniors</w:t>
            </w:r>
          </w:p>
        </w:tc>
        <w:tc>
          <w:tcPr>
            <w:tcW w:w="2160" w:type="dxa"/>
            <w:shd w:val="clear" w:color="auto" w:fill="auto"/>
            <w:tcMar>
              <w:top w:w="100" w:type="dxa"/>
              <w:left w:w="100" w:type="dxa"/>
              <w:bottom w:w="100" w:type="dxa"/>
              <w:right w:w="100" w:type="dxa"/>
            </w:tcMar>
          </w:tcPr>
          <w:p w14:paraId="073D41CE" w14:textId="77777777" w:rsidR="00AA1170" w:rsidRDefault="00B20A73">
            <w:pPr>
              <w:widowControl w:val="0"/>
              <w:rPr>
                <w:rFonts w:ascii="Arial" w:eastAsia="Arial" w:hAnsi="Arial" w:cs="Arial"/>
                <w:sz w:val="20"/>
                <w:szCs w:val="20"/>
              </w:rPr>
            </w:pPr>
            <w:r>
              <w:rPr>
                <w:rFonts w:ascii="Arial" w:eastAsia="Arial" w:hAnsi="Arial" w:cs="Arial"/>
                <w:sz w:val="20"/>
                <w:szCs w:val="20"/>
              </w:rPr>
              <w:t>Seniors (over 18)</w:t>
            </w:r>
          </w:p>
        </w:tc>
        <w:tc>
          <w:tcPr>
            <w:tcW w:w="2160" w:type="dxa"/>
            <w:shd w:val="clear" w:color="auto" w:fill="auto"/>
            <w:tcMar>
              <w:top w:w="100" w:type="dxa"/>
              <w:left w:w="100" w:type="dxa"/>
              <w:bottom w:w="100" w:type="dxa"/>
              <w:right w:w="100" w:type="dxa"/>
            </w:tcMar>
          </w:tcPr>
          <w:p w14:paraId="54122558" w14:textId="77777777" w:rsidR="00AA1170" w:rsidRDefault="00B20A73">
            <w:pPr>
              <w:widowControl w:val="0"/>
              <w:rPr>
                <w:rFonts w:ascii="Arial" w:eastAsia="Arial" w:hAnsi="Arial" w:cs="Arial"/>
                <w:sz w:val="20"/>
                <w:szCs w:val="20"/>
              </w:rPr>
            </w:pPr>
            <w:r>
              <w:rPr>
                <w:rFonts w:ascii="Arial" w:eastAsia="Arial" w:hAnsi="Arial" w:cs="Arial"/>
                <w:sz w:val="20"/>
                <w:szCs w:val="20"/>
              </w:rPr>
              <w:t>Total</w:t>
            </w:r>
          </w:p>
        </w:tc>
      </w:tr>
      <w:tr w:rsidR="00AA1170" w14:paraId="54E2E832" w14:textId="77777777">
        <w:tc>
          <w:tcPr>
            <w:tcW w:w="2160" w:type="dxa"/>
            <w:shd w:val="clear" w:color="auto" w:fill="auto"/>
            <w:tcMar>
              <w:top w:w="100" w:type="dxa"/>
              <w:left w:w="100" w:type="dxa"/>
              <w:bottom w:w="100" w:type="dxa"/>
              <w:right w:w="100" w:type="dxa"/>
            </w:tcMar>
          </w:tcPr>
          <w:p w14:paraId="5724BF3A" w14:textId="77777777" w:rsidR="00AA1170" w:rsidRDefault="00B20A73">
            <w:pPr>
              <w:widowControl w:val="0"/>
              <w:rPr>
                <w:rFonts w:ascii="Arial" w:eastAsia="Arial" w:hAnsi="Arial" w:cs="Arial"/>
                <w:sz w:val="20"/>
                <w:szCs w:val="20"/>
              </w:rPr>
            </w:pPr>
            <w:r>
              <w:rPr>
                <w:rFonts w:ascii="Arial" w:eastAsia="Arial" w:hAnsi="Arial" w:cs="Arial"/>
                <w:sz w:val="20"/>
                <w:szCs w:val="20"/>
              </w:rPr>
              <w:t>2015/16</w:t>
            </w:r>
          </w:p>
        </w:tc>
        <w:tc>
          <w:tcPr>
            <w:tcW w:w="2160" w:type="dxa"/>
            <w:shd w:val="clear" w:color="auto" w:fill="auto"/>
            <w:tcMar>
              <w:top w:w="100" w:type="dxa"/>
              <w:left w:w="100" w:type="dxa"/>
              <w:bottom w:w="100" w:type="dxa"/>
              <w:right w:w="100" w:type="dxa"/>
            </w:tcMar>
          </w:tcPr>
          <w:p w14:paraId="37C8FD32"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c>
          <w:tcPr>
            <w:tcW w:w="2160" w:type="dxa"/>
            <w:shd w:val="clear" w:color="auto" w:fill="auto"/>
            <w:tcMar>
              <w:top w:w="100" w:type="dxa"/>
              <w:left w:w="100" w:type="dxa"/>
              <w:bottom w:w="100" w:type="dxa"/>
              <w:right w:w="100" w:type="dxa"/>
            </w:tcMar>
          </w:tcPr>
          <w:p w14:paraId="34A63AEF" w14:textId="77777777" w:rsidR="00AA1170" w:rsidRDefault="00B20A73">
            <w:pPr>
              <w:widowControl w:val="0"/>
              <w:rPr>
                <w:rFonts w:ascii="Arial" w:eastAsia="Arial" w:hAnsi="Arial" w:cs="Arial"/>
                <w:sz w:val="20"/>
                <w:szCs w:val="20"/>
              </w:rPr>
            </w:pPr>
            <w:r>
              <w:rPr>
                <w:rFonts w:ascii="Arial" w:eastAsia="Arial" w:hAnsi="Arial" w:cs="Arial"/>
                <w:sz w:val="20"/>
                <w:szCs w:val="20"/>
              </w:rPr>
              <w:t>496</w:t>
            </w:r>
          </w:p>
        </w:tc>
        <w:tc>
          <w:tcPr>
            <w:tcW w:w="2160" w:type="dxa"/>
            <w:shd w:val="clear" w:color="auto" w:fill="auto"/>
            <w:tcMar>
              <w:top w:w="100" w:type="dxa"/>
              <w:left w:w="100" w:type="dxa"/>
              <w:bottom w:w="100" w:type="dxa"/>
              <w:right w:w="100" w:type="dxa"/>
            </w:tcMar>
          </w:tcPr>
          <w:p w14:paraId="682FBF82" w14:textId="77777777" w:rsidR="00AA1170" w:rsidRDefault="00B20A73">
            <w:pPr>
              <w:widowControl w:val="0"/>
              <w:rPr>
                <w:rFonts w:ascii="Arial" w:eastAsia="Arial" w:hAnsi="Arial" w:cs="Arial"/>
                <w:sz w:val="20"/>
                <w:szCs w:val="20"/>
              </w:rPr>
            </w:pPr>
            <w:r>
              <w:rPr>
                <w:rFonts w:ascii="Arial" w:eastAsia="Arial" w:hAnsi="Arial" w:cs="Arial"/>
                <w:sz w:val="20"/>
                <w:szCs w:val="20"/>
              </w:rPr>
              <w:t>1196</w:t>
            </w:r>
          </w:p>
        </w:tc>
        <w:tc>
          <w:tcPr>
            <w:tcW w:w="2160" w:type="dxa"/>
            <w:shd w:val="clear" w:color="auto" w:fill="auto"/>
            <w:tcMar>
              <w:top w:w="100" w:type="dxa"/>
              <w:left w:w="100" w:type="dxa"/>
              <w:bottom w:w="100" w:type="dxa"/>
              <w:right w:w="100" w:type="dxa"/>
            </w:tcMar>
          </w:tcPr>
          <w:p w14:paraId="0AD2D285" w14:textId="77777777" w:rsidR="00AA1170" w:rsidRDefault="00B20A73">
            <w:pPr>
              <w:widowControl w:val="0"/>
              <w:rPr>
                <w:rFonts w:ascii="Arial" w:eastAsia="Arial" w:hAnsi="Arial" w:cs="Arial"/>
                <w:sz w:val="20"/>
                <w:szCs w:val="20"/>
              </w:rPr>
            </w:pPr>
            <w:r>
              <w:rPr>
                <w:rFonts w:ascii="Arial" w:eastAsia="Arial" w:hAnsi="Arial" w:cs="Arial"/>
                <w:sz w:val="20"/>
                <w:szCs w:val="20"/>
              </w:rPr>
              <w:t>1692</w:t>
            </w:r>
          </w:p>
        </w:tc>
      </w:tr>
      <w:tr w:rsidR="00AA1170" w14:paraId="0623F7A9" w14:textId="77777777">
        <w:tc>
          <w:tcPr>
            <w:tcW w:w="2160" w:type="dxa"/>
            <w:shd w:val="clear" w:color="auto" w:fill="auto"/>
            <w:tcMar>
              <w:top w:w="100" w:type="dxa"/>
              <w:left w:w="100" w:type="dxa"/>
              <w:bottom w:w="100" w:type="dxa"/>
              <w:right w:w="100" w:type="dxa"/>
            </w:tcMar>
          </w:tcPr>
          <w:p w14:paraId="1FF2A2A1" w14:textId="77777777" w:rsidR="00AA1170" w:rsidRDefault="00B20A73">
            <w:pPr>
              <w:widowControl w:val="0"/>
              <w:rPr>
                <w:rFonts w:ascii="Arial" w:eastAsia="Arial" w:hAnsi="Arial" w:cs="Arial"/>
                <w:sz w:val="20"/>
                <w:szCs w:val="20"/>
              </w:rPr>
            </w:pPr>
            <w:r>
              <w:rPr>
                <w:rFonts w:ascii="Arial" w:eastAsia="Arial" w:hAnsi="Arial" w:cs="Arial"/>
                <w:sz w:val="20"/>
                <w:szCs w:val="20"/>
              </w:rPr>
              <w:t>2016/17</w:t>
            </w:r>
          </w:p>
        </w:tc>
        <w:tc>
          <w:tcPr>
            <w:tcW w:w="2160" w:type="dxa"/>
            <w:shd w:val="clear" w:color="auto" w:fill="auto"/>
            <w:tcMar>
              <w:top w:w="100" w:type="dxa"/>
              <w:left w:w="100" w:type="dxa"/>
              <w:bottom w:w="100" w:type="dxa"/>
              <w:right w:w="100" w:type="dxa"/>
            </w:tcMar>
          </w:tcPr>
          <w:p w14:paraId="3A55B382"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c>
          <w:tcPr>
            <w:tcW w:w="2160" w:type="dxa"/>
            <w:shd w:val="clear" w:color="auto" w:fill="auto"/>
            <w:tcMar>
              <w:top w:w="100" w:type="dxa"/>
              <w:left w:w="100" w:type="dxa"/>
              <w:bottom w:w="100" w:type="dxa"/>
              <w:right w:w="100" w:type="dxa"/>
            </w:tcMar>
          </w:tcPr>
          <w:p w14:paraId="04D464D6" w14:textId="77777777" w:rsidR="00AA1170" w:rsidRDefault="00B20A73">
            <w:pPr>
              <w:widowControl w:val="0"/>
              <w:rPr>
                <w:rFonts w:ascii="Arial" w:eastAsia="Arial" w:hAnsi="Arial" w:cs="Arial"/>
                <w:sz w:val="20"/>
                <w:szCs w:val="20"/>
              </w:rPr>
            </w:pPr>
            <w:r>
              <w:rPr>
                <w:rFonts w:ascii="Arial" w:eastAsia="Arial" w:hAnsi="Arial" w:cs="Arial"/>
                <w:sz w:val="20"/>
                <w:szCs w:val="20"/>
              </w:rPr>
              <w:t>569</w:t>
            </w:r>
          </w:p>
        </w:tc>
        <w:tc>
          <w:tcPr>
            <w:tcW w:w="2160" w:type="dxa"/>
            <w:shd w:val="clear" w:color="auto" w:fill="auto"/>
            <w:tcMar>
              <w:top w:w="100" w:type="dxa"/>
              <w:left w:w="100" w:type="dxa"/>
              <w:bottom w:w="100" w:type="dxa"/>
              <w:right w:w="100" w:type="dxa"/>
            </w:tcMar>
          </w:tcPr>
          <w:p w14:paraId="632D1AB7" w14:textId="77777777" w:rsidR="00AA1170" w:rsidRDefault="00B20A73">
            <w:pPr>
              <w:widowControl w:val="0"/>
              <w:rPr>
                <w:rFonts w:ascii="Arial" w:eastAsia="Arial" w:hAnsi="Arial" w:cs="Arial"/>
                <w:sz w:val="20"/>
                <w:szCs w:val="20"/>
              </w:rPr>
            </w:pPr>
            <w:r>
              <w:rPr>
                <w:rFonts w:ascii="Arial" w:eastAsia="Arial" w:hAnsi="Arial" w:cs="Arial"/>
                <w:sz w:val="20"/>
                <w:szCs w:val="20"/>
              </w:rPr>
              <w:t>1333</w:t>
            </w:r>
          </w:p>
        </w:tc>
        <w:tc>
          <w:tcPr>
            <w:tcW w:w="2160" w:type="dxa"/>
            <w:shd w:val="clear" w:color="auto" w:fill="auto"/>
            <w:tcMar>
              <w:top w:w="100" w:type="dxa"/>
              <w:left w:w="100" w:type="dxa"/>
              <w:bottom w:w="100" w:type="dxa"/>
              <w:right w:w="100" w:type="dxa"/>
            </w:tcMar>
          </w:tcPr>
          <w:p w14:paraId="5466C86E" w14:textId="77777777" w:rsidR="00AA1170" w:rsidRDefault="00B20A73">
            <w:pPr>
              <w:widowControl w:val="0"/>
              <w:rPr>
                <w:rFonts w:ascii="Arial" w:eastAsia="Arial" w:hAnsi="Arial" w:cs="Arial"/>
                <w:sz w:val="20"/>
                <w:szCs w:val="20"/>
              </w:rPr>
            </w:pPr>
            <w:r>
              <w:rPr>
                <w:rFonts w:ascii="Arial" w:eastAsia="Arial" w:hAnsi="Arial" w:cs="Arial"/>
                <w:sz w:val="20"/>
                <w:szCs w:val="20"/>
              </w:rPr>
              <w:t>1902</w:t>
            </w:r>
          </w:p>
        </w:tc>
      </w:tr>
      <w:tr w:rsidR="00AA1170" w14:paraId="4E68D499" w14:textId="77777777">
        <w:tc>
          <w:tcPr>
            <w:tcW w:w="2160" w:type="dxa"/>
            <w:shd w:val="clear" w:color="auto" w:fill="auto"/>
            <w:tcMar>
              <w:top w:w="100" w:type="dxa"/>
              <w:left w:w="100" w:type="dxa"/>
              <w:bottom w:w="100" w:type="dxa"/>
              <w:right w:w="100" w:type="dxa"/>
            </w:tcMar>
          </w:tcPr>
          <w:p w14:paraId="2CE0BDC0" w14:textId="77777777" w:rsidR="00AA1170" w:rsidRDefault="00B20A73">
            <w:pPr>
              <w:widowControl w:val="0"/>
              <w:rPr>
                <w:rFonts w:ascii="Arial" w:eastAsia="Arial" w:hAnsi="Arial" w:cs="Arial"/>
                <w:sz w:val="20"/>
                <w:szCs w:val="20"/>
              </w:rPr>
            </w:pPr>
            <w:r>
              <w:rPr>
                <w:rFonts w:ascii="Arial" w:eastAsia="Arial" w:hAnsi="Arial" w:cs="Arial"/>
                <w:sz w:val="20"/>
                <w:szCs w:val="20"/>
              </w:rPr>
              <w:t>2017/18</w:t>
            </w:r>
          </w:p>
        </w:tc>
        <w:tc>
          <w:tcPr>
            <w:tcW w:w="2160" w:type="dxa"/>
            <w:shd w:val="clear" w:color="auto" w:fill="auto"/>
            <w:tcMar>
              <w:top w:w="100" w:type="dxa"/>
              <w:left w:w="100" w:type="dxa"/>
              <w:bottom w:w="100" w:type="dxa"/>
              <w:right w:w="100" w:type="dxa"/>
            </w:tcMar>
          </w:tcPr>
          <w:p w14:paraId="44DC40CC"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c>
          <w:tcPr>
            <w:tcW w:w="2160" w:type="dxa"/>
            <w:shd w:val="clear" w:color="auto" w:fill="auto"/>
            <w:tcMar>
              <w:top w:w="100" w:type="dxa"/>
              <w:left w:w="100" w:type="dxa"/>
              <w:bottom w:w="100" w:type="dxa"/>
              <w:right w:w="100" w:type="dxa"/>
            </w:tcMar>
          </w:tcPr>
          <w:p w14:paraId="50AEA7FA" w14:textId="77777777" w:rsidR="00AA1170" w:rsidRDefault="00B20A73">
            <w:pPr>
              <w:widowControl w:val="0"/>
              <w:rPr>
                <w:rFonts w:ascii="Arial" w:eastAsia="Arial" w:hAnsi="Arial" w:cs="Arial"/>
                <w:sz w:val="20"/>
                <w:szCs w:val="20"/>
              </w:rPr>
            </w:pPr>
            <w:r>
              <w:rPr>
                <w:rFonts w:ascii="Arial" w:eastAsia="Arial" w:hAnsi="Arial" w:cs="Arial"/>
                <w:sz w:val="20"/>
                <w:szCs w:val="20"/>
              </w:rPr>
              <w:t>654</w:t>
            </w:r>
          </w:p>
        </w:tc>
        <w:tc>
          <w:tcPr>
            <w:tcW w:w="2160" w:type="dxa"/>
            <w:shd w:val="clear" w:color="auto" w:fill="auto"/>
            <w:tcMar>
              <w:top w:w="100" w:type="dxa"/>
              <w:left w:w="100" w:type="dxa"/>
              <w:bottom w:w="100" w:type="dxa"/>
              <w:right w:w="100" w:type="dxa"/>
            </w:tcMar>
          </w:tcPr>
          <w:p w14:paraId="576F01CD" w14:textId="77777777" w:rsidR="00AA1170" w:rsidRDefault="00B20A73">
            <w:pPr>
              <w:widowControl w:val="0"/>
              <w:rPr>
                <w:rFonts w:ascii="Arial" w:eastAsia="Arial" w:hAnsi="Arial" w:cs="Arial"/>
                <w:sz w:val="20"/>
                <w:szCs w:val="20"/>
              </w:rPr>
            </w:pPr>
            <w:r>
              <w:rPr>
                <w:rFonts w:ascii="Arial" w:eastAsia="Arial" w:hAnsi="Arial" w:cs="Arial"/>
                <w:sz w:val="20"/>
                <w:szCs w:val="20"/>
              </w:rPr>
              <w:t>1310</w:t>
            </w:r>
          </w:p>
        </w:tc>
        <w:tc>
          <w:tcPr>
            <w:tcW w:w="2160" w:type="dxa"/>
            <w:shd w:val="clear" w:color="auto" w:fill="auto"/>
            <w:tcMar>
              <w:top w:w="100" w:type="dxa"/>
              <w:left w:w="100" w:type="dxa"/>
              <w:bottom w:w="100" w:type="dxa"/>
              <w:right w:w="100" w:type="dxa"/>
            </w:tcMar>
          </w:tcPr>
          <w:p w14:paraId="58A50976" w14:textId="77777777" w:rsidR="00AA1170" w:rsidRDefault="00B20A73">
            <w:pPr>
              <w:widowControl w:val="0"/>
              <w:rPr>
                <w:rFonts w:ascii="Arial" w:eastAsia="Arial" w:hAnsi="Arial" w:cs="Arial"/>
                <w:sz w:val="20"/>
                <w:szCs w:val="20"/>
              </w:rPr>
            </w:pPr>
            <w:r>
              <w:rPr>
                <w:rFonts w:ascii="Arial" w:eastAsia="Arial" w:hAnsi="Arial" w:cs="Arial"/>
                <w:sz w:val="20"/>
                <w:szCs w:val="20"/>
              </w:rPr>
              <w:t>1964</w:t>
            </w:r>
          </w:p>
        </w:tc>
      </w:tr>
      <w:tr w:rsidR="00AA1170" w14:paraId="51B31D00" w14:textId="77777777">
        <w:tc>
          <w:tcPr>
            <w:tcW w:w="2160" w:type="dxa"/>
            <w:shd w:val="clear" w:color="auto" w:fill="auto"/>
            <w:tcMar>
              <w:top w:w="100" w:type="dxa"/>
              <w:left w:w="100" w:type="dxa"/>
              <w:bottom w:w="100" w:type="dxa"/>
              <w:right w:w="100" w:type="dxa"/>
            </w:tcMar>
          </w:tcPr>
          <w:p w14:paraId="26B0DE88" w14:textId="77777777" w:rsidR="00AA1170" w:rsidRDefault="00B20A73">
            <w:pPr>
              <w:widowControl w:val="0"/>
              <w:rPr>
                <w:rFonts w:ascii="Arial" w:eastAsia="Arial" w:hAnsi="Arial" w:cs="Arial"/>
                <w:sz w:val="20"/>
                <w:szCs w:val="20"/>
              </w:rPr>
            </w:pPr>
            <w:r>
              <w:rPr>
                <w:rFonts w:ascii="Arial" w:eastAsia="Arial" w:hAnsi="Arial" w:cs="Arial"/>
                <w:sz w:val="20"/>
                <w:szCs w:val="20"/>
              </w:rPr>
              <w:t>2018/19</w:t>
            </w:r>
          </w:p>
        </w:tc>
        <w:tc>
          <w:tcPr>
            <w:tcW w:w="2160" w:type="dxa"/>
            <w:shd w:val="clear" w:color="auto" w:fill="auto"/>
            <w:tcMar>
              <w:top w:w="100" w:type="dxa"/>
              <w:left w:w="100" w:type="dxa"/>
              <w:bottom w:w="100" w:type="dxa"/>
              <w:right w:w="100" w:type="dxa"/>
            </w:tcMar>
          </w:tcPr>
          <w:p w14:paraId="6A55BEED" w14:textId="77777777" w:rsidR="00AA1170" w:rsidRDefault="00B20A73">
            <w:pPr>
              <w:widowControl w:val="0"/>
              <w:rPr>
                <w:rFonts w:ascii="Arial" w:eastAsia="Arial" w:hAnsi="Arial" w:cs="Arial"/>
                <w:sz w:val="20"/>
                <w:szCs w:val="20"/>
              </w:rPr>
            </w:pPr>
            <w:r>
              <w:rPr>
                <w:rFonts w:ascii="Arial" w:eastAsia="Arial" w:hAnsi="Arial" w:cs="Arial"/>
                <w:sz w:val="20"/>
                <w:szCs w:val="20"/>
              </w:rPr>
              <w:t>169</w:t>
            </w:r>
          </w:p>
        </w:tc>
        <w:tc>
          <w:tcPr>
            <w:tcW w:w="2160" w:type="dxa"/>
            <w:shd w:val="clear" w:color="auto" w:fill="auto"/>
            <w:tcMar>
              <w:top w:w="100" w:type="dxa"/>
              <w:left w:w="100" w:type="dxa"/>
              <w:bottom w:w="100" w:type="dxa"/>
              <w:right w:w="100" w:type="dxa"/>
            </w:tcMar>
          </w:tcPr>
          <w:p w14:paraId="768A7AC9" w14:textId="77777777" w:rsidR="00AA1170" w:rsidRDefault="00B20A73">
            <w:pPr>
              <w:widowControl w:val="0"/>
              <w:rPr>
                <w:rFonts w:ascii="Arial" w:eastAsia="Arial" w:hAnsi="Arial" w:cs="Arial"/>
                <w:sz w:val="20"/>
                <w:szCs w:val="20"/>
              </w:rPr>
            </w:pPr>
            <w:r>
              <w:rPr>
                <w:rFonts w:ascii="Arial" w:eastAsia="Arial" w:hAnsi="Arial" w:cs="Arial"/>
                <w:sz w:val="20"/>
                <w:szCs w:val="20"/>
              </w:rPr>
              <w:t>432</w:t>
            </w:r>
          </w:p>
        </w:tc>
        <w:tc>
          <w:tcPr>
            <w:tcW w:w="2160" w:type="dxa"/>
            <w:shd w:val="clear" w:color="auto" w:fill="auto"/>
            <w:tcMar>
              <w:top w:w="100" w:type="dxa"/>
              <w:left w:w="100" w:type="dxa"/>
              <w:bottom w:w="100" w:type="dxa"/>
              <w:right w:w="100" w:type="dxa"/>
            </w:tcMar>
          </w:tcPr>
          <w:p w14:paraId="3995786A" w14:textId="77777777" w:rsidR="00AA1170" w:rsidRDefault="00B20A73">
            <w:pPr>
              <w:widowControl w:val="0"/>
              <w:rPr>
                <w:rFonts w:ascii="Arial" w:eastAsia="Arial" w:hAnsi="Arial" w:cs="Arial"/>
                <w:sz w:val="20"/>
                <w:szCs w:val="20"/>
              </w:rPr>
            </w:pPr>
            <w:r>
              <w:rPr>
                <w:rFonts w:ascii="Arial" w:eastAsia="Arial" w:hAnsi="Arial" w:cs="Arial"/>
                <w:sz w:val="20"/>
                <w:szCs w:val="20"/>
              </w:rPr>
              <w:t>1236</w:t>
            </w:r>
          </w:p>
        </w:tc>
        <w:tc>
          <w:tcPr>
            <w:tcW w:w="2160" w:type="dxa"/>
            <w:shd w:val="clear" w:color="auto" w:fill="auto"/>
            <w:tcMar>
              <w:top w:w="100" w:type="dxa"/>
              <w:left w:w="100" w:type="dxa"/>
              <w:bottom w:w="100" w:type="dxa"/>
              <w:right w:w="100" w:type="dxa"/>
            </w:tcMar>
          </w:tcPr>
          <w:p w14:paraId="36395D0A" w14:textId="77777777" w:rsidR="00AA1170" w:rsidRDefault="00B20A73">
            <w:pPr>
              <w:widowControl w:val="0"/>
              <w:rPr>
                <w:rFonts w:ascii="Arial" w:eastAsia="Arial" w:hAnsi="Arial" w:cs="Arial"/>
                <w:sz w:val="20"/>
                <w:szCs w:val="20"/>
              </w:rPr>
            </w:pPr>
            <w:r>
              <w:rPr>
                <w:rFonts w:ascii="Arial" w:eastAsia="Arial" w:hAnsi="Arial" w:cs="Arial"/>
                <w:sz w:val="20"/>
                <w:szCs w:val="20"/>
              </w:rPr>
              <w:t>1837</w:t>
            </w:r>
          </w:p>
        </w:tc>
      </w:tr>
    </w:tbl>
    <w:p w14:paraId="5F6C7711" w14:textId="77777777" w:rsidR="00AA1170" w:rsidRDefault="00AA1170">
      <w:pPr>
        <w:tabs>
          <w:tab w:val="center" w:pos="4320"/>
          <w:tab w:val="right" w:pos="8640"/>
        </w:tabs>
        <w:spacing w:after="200"/>
        <w:rPr>
          <w:rFonts w:ascii="Arial" w:eastAsia="Arial" w:hAnsi="Arial" w:cs="Arial"/>
          <w:sz w:val="20"/>
          <w:szCs w:val="20"/>
        </w:rPr>
      </w:pPr>
    </w:p>
    <w:p w14:paraId="5F20C0DC"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Note - this is the number of club memberships, not the number of unique players.  </w:t>
      </w:r>
    </w:p>
    <w:p w14:paraId="0693912A"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number of unique players, fans and HVOs affiliated to Hampshire is 1731.  Of these, 71 are registered coaches.</w:t>
      </w:r>
    </w:p>
    <w:p w14:paraId="6634B88B"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Hampshire has 70 affiliated clubs.  </w:t>
      </w:r>
    </w:p>
    <w:p w14:paraId="0F98A6DB"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2" w:name="_bxmzna8z68ev" w:colFirst="0" w:colLast="0"/>
      <w:bookmarkEnd w:id="2"/>
      <w:r>
        <w:rPr>
          <w:rFonts w:ascii="Arial" w:eastAsia="Arial" w:hAnsi="Arial" w:cs="Arial"/>
          <w:sz w:val="20"/>
          <w:szCs w:val="20"/>
        </w:rPr>
        <w:t>Season</w:t>
      </w:r>
    </w:p>
    <w:p w14:paraId="6E45EAC9"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Membership</w:t>
      </w:r>
      <w:r>
        <w:rPr>
          <w:rFonts w:ascii="Arial" w:eastAsia="Arial" w:hAnsi="Arial" w:cs="Arial"/>
          <w:sz w:val="20"/>
          <w:szCs w:val="20"/>
        </w:rPr>
        <w:t xml:space="preserve"> year is going to move from a 1 September start to a 1 November start.  Current memberships will be valid through to 1 November.</w:t>
      </w:r>
    </w:p>
    <w:p w14:paraId="0B4D08F3"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3" w:name="_dyq4lijyvl8f" w:colFirst="0" w:colLast="0"/>
      <w:bookmarkEnd w:id="3"/>
      <w:r>
        <w:rPr>
          <w:rFonts w:ascii="Arial" w:eastAsia="Arial" w:hAnsi="Arial" w:cs="Arial"/>
          <w:sz w:val="20"/>
          <w:szCs w:val="20"/>
        </w:rPr>
        <w:t>Badminton England Player Membership fees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AA1170" w14:paraId="1E0619F5" w14:textId="77777777">
        <w:tc>
          <w:tcPr>
            <w:tcW w:w="3600" w:type="dxa"/>
            <w:shd w:val="clear" w:color="auto" w:fill="auto"/>
            <w:tcMar>
              <w:top w:w="100" w:type="dxa"/>
              <w:left w:w="100" w:type="dxa"/>
              <w:bottom w:w="100" w:type="dxa"/>
              <w:right w:w="100" w:type="dxa"/>
            </w:tcMar>
          </w:tcPr>
          <w:p w14:paraId="255D035B" w14:textId="77777777" w:rsidR="00AA1170" w:rsidRDefault="00AA1170">
            <w:pPr>
              <w:widowControl w:val="0"/>
              <w:rPr>
                <w:rFonts w:ascii="Arial" w:eastAsia="Arial" w:hAnsi="Arial" w:cs="Arial"/>
                <w:sz w:val="20"/>
                <w:szCs w:val="20"/>
              </w:rPr>
            </w:pPr>
          </w:p>
        </w:tc>
        <w:tc>
          <w:tcPr>
            <w:tcW w:w="3600" w:type="dxa"/>
            <w:shd w:val="clear" w:color="auto" w:fill="auto"/>
            <w:tcMar>
              <w:top w:w="100" w:type="dxa"/>
              <w:left w:w="100" w:type="dxa"/>
              <w:bottom w:w="100" w:type="dxa"/>
              <w:right w:w="100" w:type="dxa"/>
            </w:tcMar>
          </w:tcPr>
          <w:p w14:paraId="7C5692EC" w14:textId="77777777" w:rsidR="00AA1170" w:rsidRDefault="00B20A73">
            <w:pPr>
              <w:widowControl w:val="0"/>
              <w:rPr>
                <w:rFonts w:ascii="Arial" w:eastAsia="Arial" w:hAnsi="Arial" w:cs="Arial"/>
                <w:sz w:val="20"/>
                <w:szCs w:val="20"/>
              </w:rPr>
            </w:pPr>
            <w:r>
              <w:rPr>
                <w:rFonts w:ascii="Arial" w:eastAsia="Arial" w:hAnsi="Arial" w:cs="Arial"/>
                <w:sz w:val="20"/>
                <w:szCs w:val="20"/>
              </w:rPr>
              <w:t>2018/19</w:t>
            </w:r>
          </w:p>
        </w:tc>
        <w:tc>
          <w:tcPr>
            <w:tcW w:w="3600" w:type="dxa"/>
            <w:shd w:val="clear" w:color="auto" w:fill="auto"/>
            <w:tcMar>
              <w:top w:w="100" w:type="dxa"/>
              <w:left w:w="100" w:type="dxa"/>
              <w:bottom w:w="100" w:type="dxa"/>
              <w:right w:w="100" w:type="dxa"/>
            </w:tcMar>
          </w:tcPr>
          <w:p w14:paraId="204F51E9" w14:textId="77777777" w:rsidR="00AA1170" w:rsidRDefault="00B20A73">
            <w:pPr>
              <w:widowControl w:val="0"/>
              <w:rPr>
                <w:rFonts w:ascii="Arial" w:eastAsia="Arial" w:hAnsi="Arial" w:cs="Arial"/>
                <w:sz w:val="20"/>
                <w:szCs w:val="20"/>
              </w:rPr>
            </w:pPr>
            <w:r>
              <w:rPr>
                <w:rFonts w:ascii="Arial" w:eastAsia="Arial" w:hAnsi="Arial" w:cs="Arial"/>
                <w:sz w:val="20"/>
                <w:szCs w:val="20"/>
              </w:rPr>
              <w:t>2019/20</w:t>
            </w:r>
          </w:p>
        </w:tc>
      </w:tr>
      <w:tr w:rsidR="00AA1170" w14:paraId="0D864EF1" w14:textId="77777777">
        <w:tc>
          <w:tcPr>
            <w:tcW w:w="3600" w:type="dxa"/>
            <w:shd w:val="clear" w:color="auto" w:fill="auto"/>
            <w:tcMar>
              <w:top w:w="100" w:type="dxa"/>
              <w:left w:w="100" w:type="dxa"/>
              <w:bottom w:w="100" w:type="dxa"/>
              <w:right w:w="100" w:type="dxa"/>
            </w:tcMar>
          </w:tcPr>
          <w:p w14:paraId="6B1E9C53" w14:textId="77777777" w:rsidR="00AA1170" w:rsidRDefault="00B20A73">
            <w:pPr>
              <w:widowControl w:val="0"/>
              <w:rPr>
                <w:rFonts w:ascii="Arial" w:eastAsia="Arial" w:hAnsi="Arial" w:cs="Arial"/>
                <w:sz w:val="20"/>
                <w:szCs w:val="20"/>
              </w:rPr>
            </w:pPr>
            <w:r>
              <w:rPr>
                <w:rFonts w:ascii="Arial" w:eastAsia="Arial" w:hAnsi="Arial" w:cs="Arial"/>
                <w:sz w:val="20"/>
                <w:szCs w:val="20"/>
              </w:rPr>
              <w:t>Fan</w:t>
            </w:r>
          </w:p>
        </w:tc>
        <w:tc>
          <w:tcPr>
            <w:tcW w:w="3600" w:type="dxa"/>
            <w:shd w:val="clear" w:color="auto" w:fill="auto"/>
            <w:tcMar>
              <w:top w:w="100" w:type="dxa"/>
              <w:left w:w="100" w:type="dxa"/>
              <w:bottom w:w="100" w:type="dxa"/>
              <w:right w:w="100" w:type="dxa"/>
            </w:tcMar>
          </w:tcPr>
          <w:p w14:paraId="10601191" w14:textId="77777777" w:rsidR="00AA1170" w:rsidRDefault="00B20A73">
            <w:pPr>
              <w:widowControl w:val="0"/>
              <w:rPr>
                <w:rFonts w:ascii="Arial" w:eastAsia="Arial" w:hAnsi="Arial" w:cs="Arial"/>
                <w:sz w:val="20"/>
                <w:szCs w:val="20"/>
              </w:rPr>
            </w:pPr>
            <w:r>
              <w:rPr>
                <w:rFonts w:ascii="Arial" w:eastAsia="Arial" w:hAnsi="Arial" w:cs="Arial"/>
                <w:sz w:val="20"/>
                <w:szCs w:val="20"/>
              </w:rPr>
              <w:t>£3.50</w:t>
            </w:r>
          </w:p>
        </w:tc>
        <w:tc>
          <w:tcPr>
            <w:tcW w:w="3600" w:type="dxa"/>
            <w:shd w:val="clear" w:color="auto" w:fill="auto"/>
            <w:tcMar>
              <w:top w:w="100" w:type="dxa"/>
              <w:left w:w="100" w:type="dxa"/>
              <w:bottom w:w="100" w:type="dxa"/>
              <w:right w:w="100" w:type="dxa"/>
            </w:tcMar>
          </w:tcPr>
          <w:p w14:paraId="508EB36D"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r>
      <w:tr w:rsidR="00AA1170" w14:paraId="2840E9CC" w14:textId="77777777">
        <w:tc>
          <w:tcPr>
            <w:tcW w:w="3600" w:type="dxa"/>
            <w:shd w:val="clear" w:color="auto" w:fill="auto"/>
            <w:tcMar>
              <w:top w:w="100" w:type="dxa"/>
              <w:left w:w="100" w:type="dxa"/>
              <w:bottom w:w="100" w:type="dxa"/>
              <w:right w:w="100" w:type="dxa"/>
            </w:tcMar>
          </w:tcPr>
          <w:p w14:paraId="748F2E11" w14:textId="77777777" w:rsidR="00AA1170" w:rsidRDefault="00B20A73">
            <w:pPr>
              <w:widowControl w:val="0"/>
              <w:rPr>
                <w:rFonts w:ascii="Arial" w:eastAsia="Arial" w:hAnsi="Arial" w:cs="Arial"/>
                <w:sz w:val="20"/>
                <w:szCs w:val="20"/>
              </w:rPr>
            </w:pPr>
            <w:r>
              <w:rPr>
                <w:rFonts w:ascii="Arial" w:eastAsia="Arial" w:hAnsi="Arial" w:cs="Arial"/>
                <w:sz w:val="20"/>
                <w:szCs w:val="20"/>
              </w:rPr>
              <w:t>Racket Pack</w:t>
            </w:r>
          </w:p>
        </w:tc>
        <w:tc>
          <w:tcPr>
            <w:tcW w:w="3600" w:type="dxa"/>
            <w:shd w:val="clear" w:color="auto" w:fill="auto"/>
            <w:tcMar>
              <w:top w:w="100" w:type="dxa"/>
              <w:left w:w="100" w:type="dxa"/>
              <w:bottom w:w="100" w:type="dxa"/>
              <w:right w:w="100" w:type="dxa"/>
            </w:tcMar>
          </w:tcPr>
          <w:p w14:paraId="33E73D0F"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3600" w:type="dxa"/>
            <w:shd w:val="clear" w:color="auto" w:fill="auto"/>
            <w:tcMar>
              <w:top w:w="100" w:type="dxa"/>
              <w:left w:w="100" w:type="dxa"/>
              <w:bottom w:w="100" w:type="dxa"/>
              <w:right w:w="100" w:type="dxa"/>
            </w:tcMar>
          </w:tcPr>
          <w:p w14:paraId="491E3E18"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r>
      <w:tr w:rsidR="00AA1170" w14:paraId="48FB08C0" w14:textId="77777777">
        <w:tc>
          <w:tcPr>
            <w:tcW w:w="3600" w:type="dxa"/>
            <w:shd w:val="clear" w:color="auto" w:fill="auto"/>
            <w:tcMar>
              <w:top w:w="100" w:type="dxa"/>
              <w:left w:w="100" w:type="dxa"/>
              <w:bottom w:w="100" w:type="dxa"/>
              <w:right w:w="100" w:type="dxa"/>
            </w:tcMar>
          </w:tcPr>
          <w:p w14:paraId="5D561119" w14:textId="77777777" w:rsidR="00AA1170" w:rsidRDefault="00B20A73">
            <w:pPr>
              <w:widowControl w:val="0"/>
              <w:rPr>
                <w:rFonts w:ascii="Arial" w:eastAsia="Arial" w:hAnsi="Arial" w:cs="Arial"/>
                <w:sz w:val="20"/>
                <w:szCs w:val="20"/>
              </w:rPr>
            </w:pPr>
            <w:r>
              <w:rPr>
                <w:rFonts w:ascii="Arial" w:eastAsia="Arial" w:hAnsi="Arial" w:cs="Arial"/>
                <w:sz w:val="20"/>
                <w:szCs w:val="20"/>
              </w:rPr>
              <w:t>Competitive Play Mini</w:t>
            </w:r>
          </w:p>
        </w:tc>
        <w:tc>
          <w:tcPr>
            <w:tcW w:w="3600" w:type="dxa"/>
            <w:shd w:val="clear" w:color="auto" w:fill="auto"/>
            <w:tcMar>
              <w:top w:w="100" w:type="dxa"/>
              <w:left w:w="100" w:type="dxa"/>
              <w:bottom w:w="100" w:type="dxa"/>
              <w:right w:w="100" w:type="dxa"/>
            </w:tcMar>
          </w:tcPr>
          <w:p w14:paraId="49DACBB1" w14:textId="77777777" w:rsidR="00AA1170" w:rsidRDefault="00B20A73">
            <w:pPr>
              <w:widowControl w:val="0"/>
              <w:rPr>
                <w:rFonts w:ascii="Arial" w:eastAsia="Arial" w:hAnsi="Arial" w:cs="Arial"/>
                <w:sz w:val="20"/>
                <w:szCs w:val="20"/>
              </w:rPr>
            </w:pPr>
            <w:r>
              <w:rPr>
                <w:rFonts w:ascii="Arial" w:eastAsia="Arial" w:hAnsi="Arial" w:cs="Arial"/>
                <w:sz w:val="20"/>
                <w:szCs w:val="20"/>
              </w:rPr>
              <w:t>N/A</w:t>
            </w:r>
          </w:p>
        </w:tc>
        <w:tc>
          <w:tcPr>
            <w:tcW w:w="3600" w:type="dxa"/>
            <w:shd w:val="clear" w:color="auto" w:fill="auto"/>
            <w:tcMar>
              <w:top w:w="100" w:type="dxa"/>
              <w:left w:w="100" w:type="dxa"/>
              <w:bottom w:w="100" w:type="dxa"/>
              <w:right w:w="100" w:type="dxa"/>
            </w:tcMar>
          </w:tcPr>
          <w:p w14:paraId="69C51672" w14:textId="77777777" w:rsidR="00AA1170" w:rsidRDefault="00B20A73">
            <w:pPr>
              <w:widowControl w:val="0"/>
              <w:rPr>
                <w:rFonts w:ascii="Arial" w:eastAsia="Arial" w:hAnsi="Arial" w:cs="Arial"/>
                <w:sz w:val="20"/>
                <w:szCs w:val="20"/>
              </w:rPr>
            </w:pPr>
            <w:r>
              <w:rPr>
                <w:rFonts w:ascii="Arial" w:eastAsia="Arial" w:hAnsi="Arial" w:cs="Arial"/>
                <w:sz w:val="20"/>
                <w:szCs w:val="20"/>
              </w:rPr>
              <w:t>£10</w:t>
            </w:r>
          </w:p>
        </w:tc>
      </w:tr>
      <w:tr w:rsidR="00AA1170" w14:paraId="0BD9E830" w14:textId="77777777">
        <w:tc>
          <w:tcPr>
            <w:tcW w:w="3600" w:type="dxa"/>
            <w:shd w:val="clear" w:color="auto" w:fill="auto"/>
            <w:tcMar>
              <w:top w:w="100" w:type="dxa"/>
              <w:left w:w="100" w:type="dxa"/>
              <w:bottom w:w="100" w:type="dxa"/>
              <w:right w:w="100" w:type="dxa"/>
            </w:tcMar>
          </w:tcPr>
          <w:p w14:paraId="618B98D2" w14:textId="77777777" w:rsidR="00AA1170" w:rsidRDefault="00B20A73">
            <w:pPr>
              <w:widowControl w:val="0"/>
              <w:rPr>
                <w:rFonts w:ascii="Arial" w:eastAsia="Arial" w:hAnsi="Arial" w:cs="Arial"/>
                <w:sz w:val="20"/>
                <w:szCs w:val="20"/>
              </w:rPr>
            </w:pPr>
            <w:r>
              <w:rPr>
                <w:rFonts w:ascii="Arial" w:eastAsia="Arial" w:hAnsi="Arial" w:cs="Arial"/>
                <w:sz w:val="20"/>
                <w:szCs w:val="20"/>
              </w:rPr>
              <w:t>Play Club - Junior</w:t>
            </w:r>
          </w:p>
        </w:tc>
        <w:tc>
          <w:tcPr>
            <w:tcW w:w="3600" w:type="dxa"/>
            <w:shd w:val="clear" w:color="auto" w:fill="auto"/>
            <w:tcMar>
              <w:top w:w="100" w:type="dxa"/>
              <w:left w:w="100" w:type="dxa"/>
              <w:bottom w:w="100" w:type="dxa"/>
              <w:right w:w="100" w:type="dxa"/>
            </w:tcMar>
          </w:tcPr>
          <w:p w14:paraId="43729FC8" w14:textId="77777777" w:rsidR="00AA1170" w:rsidRDefault="00B20A73">
            <w:pPr>
              <w:widowControl w:val="0"/>
              <w:rPr>
                <w:rFonts w:ascii="Arial" w:eastAsia="Arial" w:hAnsi="Arial" w:cs="Arial"/>
                <w:sz w:val="20"/>
                <w:szCs w:val="20"/>
              </w:rPr>
            </w:pPr>
            <w:r>
              <w:rPr>
                <w:rFonts w:ascii="Arial" w:eastAsia="Arial" w:hAnsi="Arial" w:cs="Arial"/>
                <w:sz w:val="20"/>
                <w:szCs w:val="20"/>
              </w:rPr>
              <w:t>£2.50</w:t>
            </w:r>
          </w:p>
        </w:tc>
        <w:tc>
          <w:tcPr>
            <w:tcW w:w="3600" w:type="dxa"/>
            <w:shd w:val="clear" w:color="auto" w:fill="auto"/>
            <w:tcMar>
              <w:top w:w="100" w:type="dxa"/>
              <w:left w:w="100" w:type="dxa"/>
              <w:bottom w:w="100" w:type="dxa"/>
              <w:right w:w="100" w:type="dxa"/>
            </w:tcMar>
          </w:tcPr>
          <w:p w14:paraId="1F68A04A"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r>
      <w:tr w:rsidR="00AA1170" w14:paraId="53CF421B" w14:textId="77777777">
        <w:tc>
          <w:tcPr>
            <w:tcW w:w="3600" w:type="dxa"/>
            <w:shd w:val="clear" w:color="auto" w:fill="auto"/>
            <w:tcMar>
              <w:top w:w="100" w:type="dxa"/>
              <w:left w:w="100" w:type="dxa"/>
              <w:bottom w:w="100" w:type="dxa"/>
              <w:right w:w="100" w:type="dxa"/>
            </w:tcMar>
          </w:tcPr>
          <w:p w14:paraId="41AD40D8" w14:textId="77777777" w:rsidR="00AA1170" w:rsidRDefault="00B20A73">
            <w:pPr>
              <w:widowControl w:val="0"/>
              <w:rPr>
                <w:rFonts w:ascii="Arial" w:eastAsia="Arial" w:hAnsi="Arial" w:cs="Arial"/>
                <w:sz w:val="20"/>
                <w:szCs w:val="20"/>
              </w:rPr>
            </w:pPr>
            <w:r>
              <w:rPr>
                <w:rFonts w:ascii="Arial" w:eastAsia="Arial" w:hAnsi="Arial" w:cs="Arial"/>
                <w:sz w:val="20"/>
                <w:szCs w:val="20"/>
              </w:rPr>
              <w:t xml:space="preserve">Play Direct - Junior </w:t>
            </w:r>
          </w:p>
        </w:tc>
        <w:tc>
          <w:tcPr>
            <w:tcW w:w="3600" w:type="dxa"/>
            <w:shd w:val="clear" w:color="auto" w:fill="auto"/>
            <w:tcMar>
              <w:top w:w="100" w:type="dxa"/>
              <w:left w:w="100" w:type="dxa"/>
              <w:bottom w:w="100" w:type="dxa"/>
              <w:right w:w="100" w:type="dxa"/>
            </w:tcMar>
          </w:tcPr>
          <w:p w14:paraId="2E9D7C48" w14:textId="77777777" w:rsidR="00AA1170" w:rsidRDefault="00B20A73">
            <w:pPr>
              <w:widowControl w:val="0"/>
              <w:rPr>
                <w:rFonts w:ascii="Arial" w:eastAsia="Arial" w:hAnsi="Arial" w:cs="Arial"/>
                <w:sz w:val="20"/>
                <w:szCs w:val="20"/>
              </w:rPr>
            </w:pPr>
            <w:r>
              <w:rPr>
                <w:rFonts w:ascii="Arial" w:eastAsia="Arial" w:hAnsi="Arial" w:cs="Arial"/>
                <w:sz w:val="20"/>
                <w:szCs w:val="20"/>
              </w:rPr>
              <w:t>£7.50</w:t>
            </w:r>
          </w:p>
        </w:tc>
        <w:tc>
          <w:tcPr>
            <w:tcW w:w="3600" w:type="dxa"/>
            <w:shd w:val="clear" w:color="auto" w:fill="auto"/>
            <w:tcMar>
              <w:top w:w="100" w:type="dxa"/>
              <w:left w:w="100" w:type="dxa"/>
              <w:bottom w:w="100" w:type="dxa"/>
              <w:right w:w="100" w:type="dxa"/>
            </w:tcMar>
          </w:tcPr>
          <w:p w14:paraId="6AB59984"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r>
      <w:tr w:rsidR="00AA1170" w14:paraId="1B4AC027" w14:textId="77777777">
        <w:tc>
          <w:tcPr>
            <w:tcW w:w="3600" w:type="dxa"/>
            <w:shd w:val="clear" w:color="auto" w:fill="auto"/>
            <w:tcMar>
              <w:top w:w="100" w:type="dxa"/>
              <w:left w:w="100" w:type="dxa"/>
              <w:bottom w:w="100" w:type="dxa"/>
              <w:right w:w="100" w:type="dxa"/>
            </w:tcMar>
          </w:tcPr>
          <w:p w14:paraId="5127E7E4" w14:textId="77777777" w:rsidR="00AA1170" w:rsidRDefault="00B20A73">
            <w:pPr>
              <w:widowControl w:val="0"/>
              <w:rPr>
                <w:rFonts w:ascii="Arial" w:eastAsia="Arial" w:hAnsi="Arial" w:cs="Arial"/>
                <w:sz w:val="20"/>
                <w:szCs w:val="20"/>
              </w:rPr>
            </w:pPr>
            <w:r>
              <w:rPr>
                <w:rFonts w:ascii="Arial" w:eastAsia="Arial" w:hAnsi="Arial" w:cs="Arial"/>
                <w:sz w:val="20"/>
                <w:szCs w:val="20"/>
              </w:rPr>
              <w:t>Play Club - Senior</w:t>
            </w:r>
          </w:p>
        </w:tc>
        <w:tc>
          <w:tcPr>
            <w:tcW w:w="3600" w:type="dxa"/>
            <w:shd w:val="clear" w:color="auto" w:fill="auto"/>
            <w:tcMar>
              <w:top w:w="100" w:type="dxa"/>
              <w:left w:w="100" w:type="dxa"/>
              <w:bottom w:w="100" w:type="dxa"/>
              <w:right w:w="100" w:type="dxa"/>
            </w:tcMar>
          </w:tcPr>
          <w:p w14:paraId="02F7E6C1" w14:textId="77777777" w:rsidR="00AA1170" w:rsidRDefault="00B20A73">
            <w:pPr>
              <w:widowControl w:val="0"/>
              <w:rPr>
                <w:rFonts w:ascii="Arial" w:eastAsia="Arial" w:hAnsi="Arial" w:cs="Arial"/>
                <w:sz w:val="20"/>
                <w:szCs w:val="20"/>
              </w:rPr>
            </w:pPr>
            <w:r>
              <w:rPr>
                <w:rFonts w:ascii="Arial" w:eastAsia="Arial" w:hAnsi="Arial" w:cs="Arial"/>
                <w:sz w:val="20"/>
                <w:szCs w:val="20"/>
              </w:rPr>
              <w:t>£10</w:t>
            </w:r>
          </w:p>
        </w:tc>
        <w:tc>
          <w:tcPr>
            <w:tcW w:w="3600" w:type="dxa"/>
            <w:shd w:val="clear" w:color="auto" w:fill="auto"/>
            <w:tcMar>
              <w:top w:w="100" w:type="dxa"/>
              <w:left w:w="100" w:type="dxa"/>
              <w:bottom w:w="100" w:type="dxa"/>
              <w:right w:w="100" w:type="dxa"/>
            </w:tcMar>
          </w:tcPr>
          <w:p w14:paraId="7B5C342E" w14:textId="77777777" w:rsidR="00AA1170" w:rsidRDefault="00B20A73">
            <w:pPr>
              <w:widowControl w:val="0"/>
              <w:rPr>
                <w:rFonts w:ascii="Arial" w:eastAsia="Arial" w:hAnsi="Arial" w:cs="Arial"/>
                <w:sz w:val="20"/>
                <w:szCs w:val="20"/>
              </w:rPr>
            </w:pPr>
            <w:r>
              <w:rPr>
                <w:rFonts w:ascii="Arial" w:eastAsia="Arial" w:hAnsi="Arial" w:cs="Arial"/>
                <w:sz w:val="20"/>
                <w:szCs w:val="20"/>
              </w:rPr>
              <w:t>£12</w:t>
            </w:r>
          </w:p>
        </w:tc>
      </w:tr>
      <w:tr w:rsidR="00AA1170" w14:paraId="71C68C04" w14:textId="77777777">
        <w:tc>
          <w:tcPr>
            <w:tcW w:w="3600" w:type="dxa"/>
            <w:shd w:val="clear" w:color="auto" w:fill="auto"/>
            <w:tcMar>
              <w:top w:w="100" w:type="dxa"/>
              <w:left w:w="100" w:type="dxa"/>
              <w:bottom w:w="100" w:type="dxa"/>
              <w:right w:w="100" w:type="dxa"/>
            </w:tcMar>
          </w:tcPr>
          <w:p w14:paraId="1DBA50E4" w14:textId="77777777" w:rsidR="00AA1170" w:rsidRDefault="00B20A73">
            <w:pPr>
              <w:widowControl w:val="0"/>
              <w:rPr>
                <w:rFonts w:ascii="Arial" w:eastAsia="Arial" w:hAnsi="Arial" w:cs="Arial"/>
                <w:sz w:val="20"/>
                <w:szCs w:val="20"/>
              </w:rPr>
            </w:pPr>
            <w:r>
              <w:rPr>
                <w:rFonts w:ascii="Arial" w:eastAsia="Arial" w:hAnsi="Arial" w:cs="Arial"/>
                <w:sz w:val="20"/>
                <w:szCs w:val="20"/>
              </w:rPr>
              <w:t>Play Direct - Senior</w:t>
            </w:r>
          </w:p>
        </w:tc>
        <w:tc>
          <w:tcPr>
            <w:tcW w:w="3600" w:type="dxa"/>
            <w:shd w:val="clear" w:color="auto" w:fill="auto"/>
            <w:tcMar>
              <w:top w:w="100" w:type="dxa"/>
              <w:left w:w="100" w:type="dxa"/>
              <w:bottom w:w="100" w:type="dxa"/>
              <w:right w:w="100" w:type="dxa"/>
            </w:tcMar>
          </w:tcPr>
          <w:p w14:paraId="0FBE0190" w14:textId="77777777" w:rsidR="00AA1170" w:rsidRDefault="00B20A73">
            <w:pPr>
              <w:widowControl w:val="0"/>
              <w:rPr>
                <w:rFonts w:ascii="Arial" w:eastAsia="Arial" w:hAnsi="Arial" w:cs="Arial"/>
                <w:sz w:val="20"/>
                <w:szCs w:val="20"/>
              </w:rPr>
            </w:pPr>
            <w:r>
              <w:rPr>
                <w:rFonts w:ascii="Arial" w:eastAsia="Arial" w:hAnsi="Arial" w:cs="Arial"/>
                <w:sz w:val="20"/>
                <w:szCs w:val="20"/>
              </w:rPr>
              <w:t>£17.50</w:t>
            </w:r>
          </w:p>
        </w:tc>
        <w:tc>
          <w:tcPr>
            <w:tcW w:w="3600" w:type="dxa"/>
            <w:shd w:val="clear" w:color="auto" w:fill="auto"/>
            <w:tcMar>
              <w:top w:w="100" w:type="dxa"/>
              <w:left w:w="100" w:type="dxa"/>
              <w:bottom w:w="100" w:type="dxa"/>
              <w:right w:w="100" w:type="dxa"/>
            </w:tcMar>
          </w:tcPr>
          <w:p w14:paraId="074EB6C6" w14:textId="77777777" w:rsidR="00AA1170" w:rsidRDefault="00B20A73">
            <w:pPr>
              <w:widowControl w:val="0"/>
              <w:rPr>
                <w:rFonts w:ascii="Arial" w:eastAsia="Arial" w:hAnsi="Arial" w:cs="Arial"/>
                <w:sz w:val="20"/>
                <w:szCs w:val="20"/>
              </w:rPr>
            </w:pPr>
            <w:r>
              <w:rPr>
                <w:rFonts w:ascii="Arial" w:eastAsia="Arial" w:hAnsi="Arial" w:cs="Arial"/>
                <w:sz w:val="20"/>
                <w:szCs w:val="20"/>
              </w:rPr>
              <w:t>£12</w:t>
            </w:r>
          </w:p>
        </w:tc>
      </w:tr>
      <w:tr w:rsidR="00AA1170" w14:paraId="7B9FFF72" w14:textId="77777777">
        <w:tc>
          <w:tcPr>
            <w:tcW w:w="3600" w:type="dxa"/>
            <w:shd w:val="clear" w:color="auto" w:fill="auto"/>
            <w:tcMar>
              <w:top w:w="100" w:type="dxa"/>
              <w:left w:w="100" w:type="dxa"/>
              <w:bottom w:w="100" w:type="dxa"/>
              <w:right w:w="100" w:type="dxa"/>
            </w:tcMar>
          </w:tcPr>
          <w:p w14:paraId="68F6573B" w14:textId="77777777" w:rsidR="00AA1170" w:rsidRDefault="00B20A73">
            <w:pPr>
              <w:widowControl w:val="0"/>
              <w:rPr>
                <w:rFonts w:ascii="Arial" w:eastAsia="Arial" w:hAnsi="Arial" w:cs="Arial"/>
                <w:sz w:val="20"/>
                <w:szCs w:val="20"/>
              </w:rPr>
            </w:pPr>
            <w:r>
              <w:rPr>
                <w:rFonts w:ascii="Arial" w:eastAsia="Arial" w:hAnsi="Arial" w:cs="Arial"/>
                <w:sz w:val="20"/>
                <w:szCs w:val="20"/>
              </w:rPr>
              <w:t>Compete Licence - Junior</w:t>
            </w:r>
          </w:p>
        </w:tc>
        <w:tc>
          <w:tcPr>
            <w:tcW w:w="3600" w:type="dxa"/>
            <w:shd w:val="clear" w:color="auto" w:fill="auto"/>
            <w:tcMar>
              <w:top w:w="100" w:type="dxa"/>
              <w:left w:w="100" w:type="dxa"/>
              <w:bottom w:w="100" w:type="dxa"/>
              <w:right w:w="100" w:type="dxa"/>
            </w:tcMar>
          </w:tcPr>
          <w:p w14:paraId="4D7D7449" w14:textId="77777777" w:rsidR="00AA1170" w:rsidRDefault="00B20A73">
            <w:pPr>
              <w:widowControl w:val="0"/>
              <w:rPr>
                <w:rFonts w:ascii="Arial" w:eastAsia="Arial" w:hAnsi="Arial" w:cs="Arial"/>
                <w:sz w:val="20"/>
                <w:szCs w:val="20"/>
              </w:rPr>
            </w:pPr>
            <w:r>
              <w:rPr>
                <w:rFonts w:ascii="Arial" w:eastAsia="Arial" w:hAnsi="Arial" w:cs="Arial"/>
                <w:sz w:val="20"/>
                <w:szCs w:val="20"/>
              </w:rPr>
              <w:t xml:space="preserve">+ £10 </w:t>
            </w:r>
          </w:p>
        </w:tc>
        <w:tc>
          <w:tcPr>
            <w:tcW w:w="3600" w:type="dxa"/>
            <w:shd w:val="clear" w:color="auto" w:fill="auto"/>
            <w:tcMar>
              <w:top w:w="100" w:type="dxa"/>
              <w:left w:w="100" w:type="dxa"/>
              <w:bottom w:w="100" w:type="dxa"/>
              <w:right w:w="100" w:type="dxa"/>
            </w:tcMar>
          </w:tcPr>
          <w:p w14:paraId="60E2E60A" w14:textId="77777777" w:rsidR="00AA1170" w:rsidRDefault="00B20A73">
            <w:pPr>
              <w:widowControl w:val="0"/>
              <w:rPr>
                <w:rFonts w:ascii="Arial" w:eastAsia="Arial" w:hAnsi="Arial" w:cs="Arial"/>
                <w:sz w:val="20"/>
                <w:szCs w:val="20"/>
              </w:rPr>
            </w:pPr>
            <w:r>
              <w:rPr>
                <w:rFonts w:ascii="Arial" w:eastAsia="Arial" w:hAnsi="Arial" w:cs="Arial"/>
                <w:sz w:val="20"/>
                <w:szCs w:val="20"/>
              </w:rPr>
              <w:t>N/A</w:t>
            </w:r>
          </w:p>
        </w:tc>
      </w:tr>
      <w:tr w:rsidR="00AA1170" w14:paraId="0D3C0159" w14:textId="77777777">
        <w:tc>
          <w:tcPr>
            <w:tcW w:w="3600" w:type="dxa"/>
            <w:shd w:val="clear" w:color="auto" w:fill="auto"/>
            <w:tcMar>
              <w:top w:w="100" w:type="dxa"/>
              <w:left w:w="100" w:type="dxa"/>
              <w:bottom w:w="100" w:type="dxa"/>
              <w:right w:w="100" w:type="dxa"/>
            </w:tcMar>
          </w:tcPr>
          <w:p w14:paraId="4417B53F" w14:textId="77777777" w:rsidR="00AA1170" w:rsidRDefault="00B20A73">
            <w:pPr>
              <w:widowControl w:val="0"/>
              <w:rPr>
                <w:rFonts w:ascii="Arial" w:eastAsia="Arial" w:hAnsi="Arial" w:cs="Arial"/>
                <w:sz w:val="20"/>
                <w:szCs w:val="20"/>
              </w:rPr>
            </w:pPr>
            <w:r>
              <w:rPr>
                <w:rFonts w:ascii="Arial" w:eastAsia="Arial" w:hAnsi="Arial" w:cs="Arial"/>
                <w:sz w:val="20"/>
                <w:szCs w:val="20"/>
              </w:rPr>
              <w:t>Competitive Play Junior</w:t>
            </w:r>
          </w:p>
        </w:tc>
        <w:tc>
          <w:tcPr>
            <w:tcW w:w="3600" w:type="dxa"/>
            <w:shd w:val="clear" w:color="auto" w:fill="auto"/>
            <w:tcMar>
              <w:top w:w="100" w:type="dxa"/>
              <w:left w:w="100" w:type="dxa"/>
              <w:bottom w:w="100" w:type="dxa"/>
              <w:right w:w="100" w:type="dxa"/>
            </w:tcMar>
          </w:tcPr>
          <w:p w14:paraId="5C90FD0A" w14:textId="77777777" w:rsidR="00AA1170" w:rsidRDefault="00B20A73">
            <w:pPr>
              <w:widowControl w:val="0"/>
              <w:rPr>
                <w:rFonts w:ascii="Arial" w:eastAsia="Arial" w:hAnsi="Arial" w:cs="Arial"/>
                <w:sz w:val="20"/>
                <w:szCs w:val="20"/>
              </w:rPr>
            </w:pPr>
            <w:r>
              <w:rPr>
                <w:rFonts w:ascii="Arial" w:eastAsia="Arial" w:hAnsi="Arial" w:cs="Arial"/>
                <w:sz w:val="20"/>
                <w:szCs w:val="20"/>
              </w:rPr>
              <w:t>N/A</w:t>
            </w:r>
          </w:p>
        </w:tc>
        <w:tc>
          <w:tcPr>
            <w:tcW w:w="3600" w:type="dxa"/>
            <w:shd w:val="clear" w:color="auto" w:fill="auto"/>
            <w:tcMar>
              <w:top w:w="100" w:type="dxa"/>
              <w:left w:w="100" w:type="dxa"/>
              <w:bottom w:w="100" w:type="dxa"/>
              <w:right w:w="100" w:type="dxa"/>
            </w:tcMar>
          </w:tcPr>
          <w:p w14:paraId="41484997" w14:textId="77777777" w:rsidR="00AA1170" w:rsidRDefault="00B20A73">
            <w:pPr>
              <w:widowControl w:val="0"/>
              <w:rPr>
                <w:rFonts w:ascii="Arial" w:eastAsia="Arial" w:hAnsi="Arial" w:cs="Arial"/>
                <w:sz w:val="20"/>
                <w:szCs w:val="20"/>
              </w:rPr>
            </w:pPr>
            <w:r>
              <w:rPr>
                <w:rFonts w:ascii="Arial" w:eastAsia="Arial" w:hAnsi="Arial" w:cs="Arial"/>
                <w:sz w:val="20"/>
                <w:szCs w:val="20"/>
              </w:rPr>
              <w:t xml:space="preserve">£14 </w:t>
            </w:r>
          </w:p>
        </w:tc>
      </w:tr>
      <w:tr w:rsidR="00AA1170" w14:paraId="23432F23" w14:textId="77777777">
        <w:tc>
          <w:tcPr>
            <w:tcW w:w="3600" w:type="dxa"/>
            <w:shd w:val="clear" w:color="auto" w:fill="auto"/>
            <w:tcMar>
              <w:top w:w="100" w:type="dxa"/>
              <w:left w:w="100" w:type="dxa"/>
              <w:bottom w:w="100" w:type="dxa"/>
              <w:right w:w="100" w:type="dxa"/>
            </w:tcMar>
          </w:tcPr>
          <w:p w14:paraId="520C5E7D" w14:textId="77777777" w:rsidR="00AA1170" w:rsidRDefault="00B20A73">
            <w:pPr>
              <w:widowControl w:val="0"/>
              <w:rPr>
                <w:rFonts w:ascii="Arial" w:eastAsia="Arial" w:hAnsi="Arial" w:cs="Arial"/>
                <w:sz w:val="20"/>
                <w:szCs w:val="20"/>
              </w:rPr>
            </w:pPr>
            <w:r>
              <w:rPr>
                <w:rFonts w:ascii="Arial" w:eastAsia="Arial" w:hAnsi="Arial" w:cs="Arial"/>
                <w:sz w:val="20"/>
                <w:szCs w:val="20"/>
              </w:rPr>
              <w:t>Compete Licence - Senior</w:t>
            </w:r>
          </w:p>
        </w:tc>
        <w:tc>
          <w:tcPr>
            <w:tcW w:w="3600" w:type="dxa"/>
            <w:shd w:val="clear" w:color="auto" w:fill="auto"/>
            <w:tcMar>
              <w:top w:w="100" w:type="dxa"/>
              <w:left w:w="100" w:type="dxa"/>
              <w:bottom w:w="100" w:type="dxa"/>
              <w:right w:w="100" w:type="dxa"/>
            </w:tcMar>
          </w:tcPr>
          <w:p w14:paraId="3F91D33A" w14:textId="77777777" w:rsidR="00AA1170" w:rsidRDefault="00B20A73">
            <w:pPr>
              <w:widowControl w:val="0"/>
              <w:rPr>
                <w:rFonts w:ascii="Arial" w:eastAsia="Arial" w:hAnsi="Arial" w:cs="Arial"/>
                <w:sz w:val="20"/>
                <w:szCs w:val="20"/>
              </w:rPr>
            </w:pPr>
            <w:r>
              <w:rPr>
                <w:rFonts w:ascii="Arial" w:eastAsia="Arial" w:hAnsi="Arial" w:cs="Arial"/>
                <w:sz w:val="20"/>
                <w:szCs w:val="20"/>
              </w:rPr>
              <w:t>+ £12</w:t>
            </w:r>
          </w:p>
        </w:tc>
        <w:tc>
          <w:tcPr>
            <w:tcW w:w="3600" w:type="dxa"/>
            <w:shd w:val="clear" w:color="auto" w:fill="auto"/>
            <w:tcMar>
              <w:top w:w="100" w:type="dxa"/>
              <w:left w:w="100" w:type="dxa"/>
              <w:bottom w:w="100" w:type="dxa"/>
              <w:right w:w="100" w:type="dxa"/>
            </w:tcMar>
          </w:tcPr>
          <w:p w14:paraId="58612E89" w14:textId="77777777" w:rsidR="00AA1170" w:rsidRDefault="00B20A73">
            <w:pPr>
              <w:widowControl w:val="0"/>
              <w:rPr>
                <w:rFonts w:ascii="Arial" w:eastAsia="Arial" w:hAnsi="Arial" w:cs="Arial"/>
                <w:sz w:val="20"/>
                <w:szCs w:val="20"/>
              </w:rPr>
            </w:pPr>
            <w:r>
              <w:rPr>
                <w:rFonts w:ascii="Arial" w:eastAsia="Arial" w:hAnsi="Arial" w:cs="Arial"/>
                <w:sz w:val="20"/>
                <w:szCs w:val="20"/>
              </w:rPr>
              <w:t>N/A</w:t>
            </w:r>
          </w:p>
        </w:tc>
      </w:tr>
      <w:tr w:rsidR="00AA1170" w14:paraId="6B628312" w14:textId="77777777">
        <w:tc>
          <w:tcPr>
            <w:tcW w:w="3600" w:type="dxa"/>
            <w:shd w:val="clear" w:color="auto" w:fill="auto"/>
            <w:tcMar>
              <w:top w:w="100" w:type="dxa"/>
              <w:left w:w="100" w:type="dxa"/>
              <w:bottom w:w="100" w:type="dxa"/>
              <w:right w:w="100" w:type="dxa"/>
            </w:tcMar>
          </w:tcPr>
          <w:p w14:paraId="637424BC" w14:textId="77777777" w:rsidR="00AA1170" w:rsidRDefault="00B20A73">
            <w:pPr>
              <w:widowControl w:val="0"/>
              <w:rPr>
                <w:rFonts w:ascii="Arial" w:eastAsia="Arial" w:hAnsi="Arial" w:cs="Arial"/>
                <w:sz w:val="20"/>
                <w:szCs w:val="20"/>
              </w:rPr>
            </w:pPr>
            <w:r>
              <w:rPr>
                <w:rFonts w:ascii="Arial" w:eastAsia="Arial" w:hAnsi="Arial" w:cs="Arial"/>
                <w:sz w:val="20"/>
                <w:szCs w:val="20"/>
              </w:rPr>
              <w:t>Competitive Play Senior</w:t>
            </w:r>
          </w:p>
        </w:tc>
        <w:tc>
          <w:tcPr>
            <w:tcW w:w="3600" w:type="dxa"/>
            <w:shd w:val="clear" w:color="auto" w:fill="auto"/>
            <w:tcMar>
              <w:top w:w="100" w:type="dxa"/>
              <w:left w:w="100" w:type="dxa"/>
              <w:bottom w:w="100" w:type="dxa"/>
              <w:right w:w="100" w:type="dxa"/>
            </w:tcMar>
          </w:tcPr>
          <w:p w14:paraId="79B22406" w14:textId="77777777" w:rsidR="00AA1170" w:rsidRDefault="00B20A73">
            <w:pPr>
              <w:widowControl w:val="0"/>
              <w:rPr>
                <w:rFonts w:ascii="Arial" w:eastAsia="Arial" w:hAnsi="Arial" w:cs="Arial"/>
                <w:sz w:val="20"/>
                <w:szCs w:val="20"/>
              </w:rPr>
            </w:pPr>
            <w:r>
              <w:rPr>
                <w:rFonts w:ascii="Arial" w:eastAsia="Arial" w:hAnsi="Arial" w:cs="Arial"/>
                <w:sz w:val="20"/>
                <w:szCs w:val="20"/>
              </w:rPr>
              <w:t>N/A</w:t>
            </w:r>
          </w:p>
        </w:tc>
        <w:tc>
          <w:tcPr>
            <w:tcW w:w="3600" w:type="dxa"/>
            <w:shd w:val="clear" w:color="auto" w:fill="auto"/>
            <w:tcMar>
              <w:top w:w="100" w:type="dxa"/>
              <w:left w:w="100" w:type="dxa"/>
              <w:bottom w:w="100" w:type="dxa"/>
              <w:right w:w="100" w:type="dxa"/>
            </w:tcMar>
          </w:tcPr>
          <w:p w14:paraId="421CF151" w14:textId="77777777" w:rsidR="00AA1170" w:rsidRDefault="00B20A73">
            <w:pPr>
              <w:widowControl w:val="0"/>
              <w:rPr>
                <w:rFonts w:ascii="Arial" w:eastAsia="Arial" w:hAnsi="Arial" w:cs="Arial"/>
                <w:sz w:val="20"/>
                <w:szCs w:val="20"/>
              </w:rPr>
            </w:pPr>
            <w:r>
              <w:rPr>
                <w:rFonts w:ascii="Arial" w:eastAsia="Arial" w:hAnsi="Arial" w:cs="Arial"/>
                <w:sz w:val="20"/>
                <w:szCs w:val="20"/>
              </w:rPr>
              <w:t>£24</w:t>
            </w:r>
          </w:p>
        </w:tc>
      </w:tr>
      <w:tr w:rsidR="00AA1170" w14:paraId="1C249C93" w14:textId="77777777">
        <w:tc>
          <w:tcPr>
            <w:tcW w:w="3600" w:type="dxa"/>
            <w:shd w:val="clear" w:color="auto" w:fill="auto"/>
            <w:tcMar>
              <w:top w:w="100" w:type="dxa"/>
              <w:left w:w="100" w:type="dxa"/>
              <w:bottom w:w="100" w:type="dxa"/>
              <w:right w:w="100" w:type="dxa"/>
            </w:tcMar>
          </w:tcPr>
          <w:p w14:paraId="3D4B30CA" w14:textId="77777777" w:rsidR="00AA1170" w:rsidRDefault="00B20A73">
            <w:pPr>
              <w:widowControl w:val="0"/>
              <w:rPr>
                <w:rFonts w:ascii="Arial" w:eastAsia="Arial" w:hAnsi="Arial" w:cs="Arial"/>
                <w:sz w:val="20"/>
                <w:szCs w:val="20"/>
              </w:rPr>
            </w:pPr>
            <w:r>
              <w:rPr>
                <w:rFonts w:ascii="Arial" w:eastAsia="Arial" w:hAnsi="Arial" w:cs="Arial"/>
                <w:sz w:val="20"/>
                <w:szCs w:val="20"/>
              </w:rPr>
              <w:t>Coach (Level 1)</w:t>
            </w:r>
          </w:p>
        </w:tc>
        <w:tc>
          <w:tcPr>
            <w:tcW w:w="3600" w:type="dxa"/>
            <w:shd w:val="clear" w:color="auto" w:fill="auto"/>
            <w:tcMar>
              <w:top w:w="100" w:type="dxa"/>
              <w:left w:w="100" w:type="dxa"/>
              <w:bottom w:w="100" w:type="dxa"/>
              <w:right w:w="100" w:type="dxa"/>
            </w:tcMar>
          </w:tcPr>
          <w:p w14:paraId="089B9AEA"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3600" w:type="dxa"/>
            <w:shd w:val="clear" w:color="auto" w:fill="auto"/>
            <w:tcMar>
              <w:top w:w="100" w:type="dxa"/>
              <w:left w:w="100" w:type="dxa"/>
              <w:bottom w:w="100" w:type="dxa"/>
              <w:right w:w="100" w:type="dxa"/>
            </w:tcMar>
          </w:tcPr>
          <w:p w14:paraId="5492BB34" w14:textId="77777777" w:rsidR="00AA1170" w:rsidRDefault="00B20A73">
            <w:pPr>
              <w:widowControl w:val="0"/>
              <w:rPr>
                <w:rFonts w:ascii="Arial" w:eastAsia="Arial" w:hAnsi="Arial" w:cs="Arial"/>
                <w:sz w:val="20"/>
                <w:szCs w:val="20"/>
              </w:rPr>
            </w:pPr>
            <w:r>
              <w:rPr>
                <w:rFonts w:ascii="Arial" w:eastAsia="Arial" w:hAnsi="Arial" w:cs="Arial"/>
                <w:sz w:val="20"/>
                <w:szCs w:val="20"/>
              </w:rPr>
              <w:t>£25</w:t>
            </w:r>
          </w:p>
        </w:tc>
      </w:tr>
      <w:tr w:rsidR="00AA1170" w14:paraId="3CA46CE8" w14:textId="77777777">
        <w:tc>
          <w:tcPr>
            <w:tcW w:w="3600" w:type="dxa"/>
            <w:shd w:val="clear" w:color="auto" w:fill="auto"/>
            <w:tcMar>
              <w:top w:w="100" w:type="dxa"/>
              <w:left w:w="100" w:type="dxa"/>
              <w:bottom w:w="100" w:type="dxa"/>
              <w:right w:w="100" w:type="dxa"/>
            </w:tcMar>
          </w:tcPr>
          <w:p w14:paraId="43976F58" w14:textId="77777777" w:rsidR="00AA1170" w:rsidRDefault="00B20A73">
            <w:pPr>
              <w:widowControl w:val="0"/>
              <w:rPr>
                <w:rFonts w:ascii="Arial" w:eastAsia="Arial" w:hAnsi="Arial" w:cs="Arial"/>
                <w:sz w:val="20"/>
                <w:szCs w:val="20"/>
              </w:rPr>
            </w:pPr>
            <w:r>
              <w:rPr>
                <w:rFonts w:ascii="Arial" w:eastAsia="Arial" w:hAnsi="Arial" w:cs="Arial"/>
                <w:sz w:val="20"/>
                <w:szCs w:val="20"/>
              </w:rPr>
              <w:lastRenderedPageBreak/>
              <w:t>Coach (Level 2 and above)</w:t>
            </w:r>
          </w:p>
        </w:tc>
        <w:tc>
          <w:tcPr>
            <w:tcW w:w="3600" w:type="dxa"/>
            <w:shd w:val="clear" w:color="auto" w:fill="auto"/>
            <w:tcMar>
              <w:top w:w="100" w:type="dxa"/>
              <w:left w:w="100" w:type="dxa"/>
              <w:bottom w:w="100" w:type="dxa"/>
              <w:right w:w="100" w:type="dxa"/>
            </w:tcMar>
          </w:tcPr>
          <w:p w14:paraId="239768CC" w14:textId="77777777" w:rsidR="00AA1170" w:rsidRDefault="00B20A73">
            <w:pPr>
              <w:widowControl w:val="0"/>
              <w:rPr>
                <w:rFonts w:ascii="Arial" w:eastAsia="Arial" w:hAnsi="Arial" w:cs="Arial"/>
                <w:sz w:val="20"/>
                <w:szCs w:val="20"/>
              </w:rPr>
            </w:pPr>
            <w:r>
              <w:rPr>
                <w:rFonts w:ascii="Arial" w:eastAsia="Arial" w:hAnsi="Arial" w:cs="Arial"/>
                <w:sz w:val="20"/>
                <w:szCs w:val="20"/>
              </w:rPr>
              <w:t>£45</w:t>
            </w:r>
          </w:p>
        </w:tc>
        <w:tc>
          <w:tcPr>
            <w:tcW w:w="3600" w:type="dxa"/>
            <w:shd w:val="clear" w:color="auto" w:fill="auto"/>
            <w:tcMar>
              <w:top w:w="100" w:type="dxa"/>
              <w:left w:w="100" w:type="dxa"/>
              <w:bottom w:w="100" w:type="dxa"/>
              <w:right w:w="100" w:type="dxa"/>
            </w:tcMar>
          </w:tcPr>
          <w:p w14:paraId="029C2E2F" w14:textId="77777777" w:rsidR="00AA1170" w:rsidRDefault="00B20A73">
            <w:pPr>
              <w:widowControl w:val="0"/>
              <w:rPr>
                <w:rFonts w:ascii="Arial" w:eastAsia="Arial" w:hAnsi="Arial" w:cs="Arial"/>
                <w:sz w:val="20"/>
                <w:szCs w:val="20"/>
              </w:rPr>
            </w:pPr>
            <w:r>
              <w:rPr>
                <w:rFonts w:ascii="Arial" w:eastAsia="Arial" w:hAnsi="Arial" w:cs="Arial"/>
                <w:sz w:val="20"/>
                <w:szCs w:val="20"/>
              </w:rPr>
              <w:t>£45</w:t>
            </w:r>
          </w:p>
        </w:tc>
      </w:tr>
      <w:tr w:rsidR="00AA1170" w14:paraId="77F75D9B" w14:textId="77777777">
        <w:tc>
          <w:tcPr>
            <w:tcW w:w="3600" w:type="dxa"/>
            <w:shd w:val="clear" w:color="auto" w:fill="auto"/>
            <w:tcMar>
              <w:top w:w="100" w:type="dxa"/>
              <w:left w:w="100" w:type="dxa"/>
              <w:bottom w:w="100" w:type="dxa"/>
              <w:right w:w="100" w:type="dxa"/>
            </w:tcMar>
          </w:tcPr>
          <w:p w14:paraId="0AF2E417" w14:textId="77777777" w:rsidR="00AA1170" w:rsidRDefault="00B20A73">
            <w:pPr>
              <w:widowControl w:val="0"/>
              <w:rPr>
                <w:rFonts w:ascii="Arial" w:eastAsia="Arial" w:hAnsi="Arial" w:cs="Arial"/>
                <w:sz w:val="20"/>
                <w:szCs w:val="20"/>
              </w:rPr>
            </w:pPr>
            <w:r>
              <w:rPr>
                <w:rFonts w:ascii="Arial" w:eastAsia="Arial" w:hAnsi="Arial" w:cs="Arial"/>
                <w:sz w:val="20"/>
                <w:szCs w:val="20"/>
              </w:rPr>
              <w:t>Referee</w:t>
            </w:r>
          </w:p>
        </w:tc>
        <w:tc>
          <w:tcPr>
            <w:tcW w:w="3600" w:type="dxa"/>
            <w:shd w:val="clear" w:color="auto" w:fill="auto"/>
            <w:tcMar>
              <w:top w:w="100" w:type="dxa"/>
              <w:left w:w="100" w:type="dxa"/>
              <w:bottom w:w="100" w:type="dxa"/>
              <w:right w:w="100" w:type="dxa"/>
            </w:tcMar>
          </w:tcPr>
          <w:p w14:paraId="23250EBD" w14:textId="77777777" w:rsidR="00AA1170" w:rsidRDefault="00B20A73">
            <w:pPr>
              <w:widowControl w:val="0"/>
              <w:rPr>
                <w:rFonts w:ascii="Arial" w:eastAsia="Arial" w:hAnsi="Arial" w:cs="Arial"/>
                <w:sz w:val="20"/>
                <w:szCs w:val="20"/>
              </w:rPr>
            </w:pPr>
            <w:r>
              <w:rPr>
                <w:rFonts w:ascii="Arial" w:eastAsia="Arial" w:hAnsi="Arial" w:cs="Arial"/>
                <w:sz w:val="20"/>
                <w:szCs w:val="20"/>
              </w:rPr>
              <w:t>£10</w:t>
            </w:r>
          </w:p>
        </w:tc>
        <w:tc>
          <w:tcPr>
            <w:tcW w:w="3600" w:type="dxa"/>
            <w:shd w:val="clear" w:color="auto" w:fill="auto"/>
            <w:tcMar>
              <w:top w:w="100" w:type="dxa"/>
              <w:left w:w="100" w:type="dxa"/>
              <w:bottom w:w="100" w:type="dxa"/>
              <w:right w:w="100" w:type="dxa"/>
            </w:tcMar>
          </w:tcPr>
          <w:p w14:paraId="5FB32DF8"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r>
    </w:tbl>
    <w:p w14:paraId="67CEED54" w14:textId="77777777" w:rsidR="00AA1170" w:rsidRDefault="00AA1170">
      <w:pPr>
        <w:tabs>
          <w:tab w:val="center" w:pos="4320"/>
          <w:tab w:val="right" w:pos="8640"/>
        </w:tabs>
        <w:spacing w:after="200"/>
        <w:rPr>
          <w:rFonts w:ascii="Arial" w:eastAsia="Arial" w:hAnsi="Arial" w:cs="Arial"/>
          <w:i/>
          <w:sz w:val="20"/>
          <w:szCs w:val="20"/>
        </w:rPr>
      </w:pPr>
    </w:p>
    <w:p w14:paraId="0873B09F"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Note that players pay the same BE membership fee whether they pay direct to BE through GoMembership, or whether they pay through their club.  </w:t>
      </w:r>
    </w:p>
    <w:p w14:paraId="594B75F6"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“Play Membership plus Compete Licence” is replaced for next season by a new membership called “Competitive Pl</w:t>
      </w:r>
      <w:r>
        <w:rPr>
          <w:rFonts w:ascii="Arial" w:eastAsia="Arial" w:hAnsi="Arial" w:cs="Arial"/>
          <w:sz w:val="20"/>
          <w:szCs w:val="20"/>
        </w:rPr>
        <w:t>ay”.  Competitive Play memberships are only available directly from BE through the GoMembership system.  Clubs can not renew a Play membership as a Competitive Play membership, nor can they pay a Competitive Play membership fee to BE on behalf of their mem</w:t>
      </w:r>
      <w:r>
        <w:rPr>
          <w:rFonts w:ascii="Arial" w:eastAsia="Arial" w:hAnsi="Arial" w:cs="Arial"/>
          <w:sz w:val="20"/>
          <w:szCs w:val="20"/>
        </w:rPr>
        <w:t xml:space="preserve">bers.  </w:t>
      </w:r>
    </w:p>
    <w:p w14:paraId="3EF95308" w14:textId="77777777" w:rsidR="00AA1170" w:rsidRDefault="00AA1170">
      <w:pPr>
        <w:tabs>
          <w:tab w:val="center" w:pos="4320"/>
          <w:tab w:val="right" w:pos="8640"/>
        </w:tabs>
        <w:spacing w:after="200"/>
        <w:rPr>
          <w:rFonts w:ascii="Arial" w:eastAsia="Arial" w:hAnsi="Arial" w:cs="Arial"/>
          <w:i/>
          <w:sz w:val="20"/>
          <w:szCs w:val="20"/>
        </w:rPr>
      </w:pPr>
    </w:p>
    <w:p w14:paraId="7DF32CA0"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4" w:name="_1ipmyir41q0t" w:colFirst="0" w:colLast="0"/>
      <w:bookmarkEnd w:id="4"/>
      <w:r>
        <w:rPr>
          <w:rFonts w:ascii="Arial" w:eastAsia="Arial" w:hAnsi="Arial" w:cs="Arial"/>
          <w:sz w:val="20"/>
          <w:szCs w:val="20"/>
        </w:rPr>
        <w:t>BE Club Membership fees: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A1170" w14:paraId="2D789304" w14:textId="77777777">
        <w:tc>
          <w:tcPr>
            <w:tcW w:w="5400" w:type="dxa"/>
            <w:shd w:val="clear" w:color="auto" w:fill="auto"/>
            <w:tcMar>
              <w:top w:w="100" w:type="dxa"/>
              <w:left w:w="100" w:type="dxa"/>
              <w:bottom w:w="100" w:type="dxa"/>
              <w:right w:w="100" w:type="dxa"/>
            </w:tcMar>
          </w:tcPr>
          <w:p w14:paraId="7503E457" w14:textId="77777777" w:rsidR="00AA1170" w:rsidRDefault="00B20A73">
            <w:pPr>
              <w:widowControl w:val="0"/>
              <w:rPr>
                <w:rFonts w:ascii="Arial" w:eastAsia="Arial" w:hAnsi="Arial" w:cs="Arial"/>
                <w:sz w:val="20"/>
                <w:szCs w:val="20"/>
              </w:rPr>
            </w:pPr>
            <w:r>
              <w:rPr>
                <w:rFonts w:ascii="Arial" w:eastAsia="Arial" w:hAnsi="Arial" w:cs="Arial"/>
                <w:sz w:val="20"/>
                <w:szCs w:val="20"/>
              </w:rPr>
              <w:t>2018/19</w:t>
            </w:r>
          </w:p>
        </w:tc>
        <w:tc>
          <w:tcPr>
            <w:tcW w:w="5400" w:type="dxa"/>
            <w:shd w:val="clear" w:color="auto" w:fill="auto"/>
            <w:tcMar>
              <w:top w:w="100" w:type="dxa"/>
              <w:left w:w="100" w:type="dxa"/>
              <w:bottom w:w="100" w:type="dxa"/>
              <w:right w:w="100" w:type="dxa"/>
            </w:tcMar>
          </w:tcPr>
          <w:p w14:paraId="315BE54D" w14:textId="77777777" w:rsidR="00AA1170" w:rsidRDefault="00AA1170">
            <w:pPr>
              <w:widowControl w:val="0"/>
              <w:rPr>
                <w:rFonts w:ascii="Arial" w:eastAsia="Arial" w:hAnsi="Arial" w:cs="Arial"/>
                <w:sz w:val="20"/>
                <w:szCs w:val="20"/>
              </w:rPr>
            </w:pPr>
          </w:p>
        </w:tc>
      </w:tr>
      <w:tr w:rsidR="00AA1170" w14:paraId="06131ECD" w14:textId="77777777">
        <w:tc>
          <w:tcPr>
            <w:tcW w:w="5400" w:type="dxa"/>
            <w:shd w:val="clear" w:color="auto" w:fill="auto"/>
            <w:tcMar>
              <w:top w:w="100" w:type="dxa"/>
              <w:left w:w="100" w:type="dxa"/>
              <w:bottom w:w="100" w:type="dxa"/>
              <w:right w:w="100" w:type="dxa"/>
            </w:tcMar>
          </w:tcPr>
          <w:p w14:paraId="05ACC458" w14:textId="77777777" w:rsidR="00AA1170" w:rsidRDefault="00B20A73">
            <w:pPr>
              <w:widowControl w:val="0"/>
              <w:rPr>
                <w:rFonts w:ascii="Arial" w:eastAsia="Arial" w:hAnsi="Arial" w:cs="Arial"/>
                <w:sz w:val="20"/>
                <w:szCs w:val="20"/>
              </w:rPr>
            </w:pPr>
            <w:r>
              <w:rPr>
                <w:rFonts w:ascii="Arial" w:eastAsia="Arial" w:hAnsi="Arial" w:cs="Arial"/>
                <w:sz w:val="20"/>
                <w:szCs w:val="20"/>
              </w:rPr>
              <w:t xml:space="preserve">16+ members </w:t>
            </w:r>
          </w:p>
        </w:tc>
        <w:tc>
          <w:tcPr>
            <w:tcW w:w="5400" w:type="dxa"/>
            <w:shd w:val="clear" w:color="auto" w:fill="auto"/>
            <w:tcMar>
              <w:top w:w="100" w:type="dxa"/>
              <w:left w:w="100" w:type="dxa"/>
              <w:bottom w:w="100" w:type="dxa"/>
              <w:right w:w="100" w:type="dxa"/>
            </w:tcMar>
          </w:tcPr>
          <w:p w14:paraId="4FF506CF" w14:textId="77777777" w:rsidR="00AA1170" w:rsidRDefault="00B20A73">
            <w:pPr>
              <w:widowControl w:val="0"/>
              <w:rPr>
                <w:rFonts w:ascii="Arial" w:eastAsia="Arial" w:hAnsi="Arial" w:cs="Arial"/>
                <w:sz w:val="20"/>
                <w:szCs w:val="20"/>
              </w:rPr>
            </w:pPr>
            <w:r>
              <w:rPr>
                <w:rFonts w:ascii="Arial" w:eastAsia="Arial" w:hAnsi="Arial" w:cs="Arial"/>
                <w:sz w:val="20"/>
                <w:szCs w:val="20"/>
              </w:rPr>
              <w:t>£110</w:t>
            </w:r>
          </w:p>
        </w:tc>
      </w:tr>
      <w:tr w:rsidR="00AA1170" w14:paraId="1BA08CDB" w14:textId="77777777">
        <w:tc>
          <w:tcPr>
            <w:tcW w:w="5400" w:type="dxa"/>
            <w:shd w:val="clear" w:color="auto" w:fill="auto"/>
            <w:tcMar>
              <w:top w:w="100" w:type="dxa"/>
              <w:left w:w="100" w:type="dxa"/>
              <w:bottom w:w="100" w:type="dxa"/>
              <w:right w:w="100" w:type="dxa"/>
            </w:tcMar>
          </w:tcPr>
          <w:p w14:paraId="26914BA8" w14:textId="77777777" w:rsidR="00AA1170" w:rsidRDefault="00B20A73">
            <w:pPr>
              <w:widowControl w:val="0"/>
              <w:rPr>
                <w:rFonts w:ascii="Arial" w:eastAsia="Arial" w:hAnsi="Arial" w:cs="Arial"/>
                <w:sz w:val="20"/>
                <w:szCs w:val="20"/>
              </w:rPr>
            </w:pPr>
            <w:r>
              <w:rPr>
                <w:rFonts w:ascii="Arial" w:eastAsia="Arial" w:hAnsi="Arial" w:cs="Arial"/>
                <w:sz w:val="20"/>
                <w:szCs w:val="20"/>
              </w:rPr>
              <w:t>9-15 members</w:t>
            </w:r>
          </w:p>
        </w:tc>
        <w:tc>
          <w:tcPr>
            <w:tcW w:w="5400" w:type="dxa"/>
            <w:shd w:val="clear" w:color="auto" w:fill="auto"/>
            <w:tcMar>
              <w:top w:w="100" w:type="dxa"/>
              <w:left w:w="100" w:type="dxa"/>
              <w:bottom w:w="100" w:type="dxa"/>
              <w:right w:w="100" w:type="dxa"/>
            </w:tcMar>
          </w:tcPr>
          <w:p w14:paraId="2F1033D0" w14:textId="77777777" w:rsidR="00AA1170" w:rsidRDefault="00B20A73">
            <w:pPr>
              <w:widowControl w:val="0"/>
              <w:rPr>
                <w:rFonts w:ascii="Arial" w:eastAsia="Arial" w:hAnsi="Arial" w:cs="Arial"/>
                <w:sz w:val="20"/>
                <w:szCs w:val="20"/>
              </w:rPr>
            </w:pPr>
            <w:r>
              <w:rPr>
                <w:rFonts w:ascii="Arial" w:eastAsia="Arial" w:hAnsi="Arial" w:cs="Arial"/>
                <w:sz w:val="20"/>
                <w:szCs w:val="20"/>
              </w:rPr>
              <w:t>£80</w:t>
            </w:r>
          </w:p>
        </w:tc>
      </w:tr>
      <w:tr w:rsidR="00AA1170" w14:paraId="6EAF52E7" w14:textId="77777777">
        <w:tc>
          <w:tcPr>
            <w:tcW w:w="5400" w:type="dxa"/>
            <w:shd w:val="clear" w:color="auto" w:fill="auto"/>
            <w:tcMar>
              <w:top w:w="100" w:type="dxa"/>
              <w:left w:w="100" w:type="dxa"/>
              <w:bottom w:w="100" w:type="dxa"/>
              <w:right w:w="100" w:type="dxa"/>
            </w:tcMar>
          </w:tcPr>
          <w:p w14:paraId="79485C50" w14:textId="77777777" w:rsidR="00AA1170" w:rsidRDefault="00B20A73">
            <w:pPr>
              <w:widowControl w:val="0"/>
              <w:rPr>
                <w:rFonts w:ascii="Arial" w:eastAsia="Arial" w:hAnsi="Arial" w:cs="Arial"/>
                <w:sz w:val="20"/>
                <w:szCs w:val="20"/>
              </w:rPr>
            </w:pPr>
            <w:r>
              <w:rPr>
                <w:rFonts w:ascii="Arial" w:eastAsia="Arial" w:hAnsi="Arial" w:cs="Arial"/>
                <w:sz w:val="20"/>
                <w:szCs w:val="20"/>
              </w:rPr>
              <w:t>1-8 members</w:t>
            </w:r>
          </w:p>
        </w:tc>
        <w:tc>
          <w:tcPr>
            <w:tcW w:w="5400" w:type="dxa"/>
            <w:shd w:val="clear" w:color="auto" w:fill="auto"/>
            <w:tcMar>
              <w:top w:w="100" w:type="dxa"/>
              <w:left w:w="100" w:type="dxa"/>
              <w:bottom w:w="100" w:type="dxa"/>
              <w:right w:w="100" w:type="dxa"/>
            </w:tcMar>
          </w:tcPr>
          <w:p w14:paraId="680A5016" w14:textId="77777777" w:rsidR="00AA1170" w:rsidRDefault="00B20A73">
            <w:pPr>
              <w:widowControl w:val="0"/>
              <w:rPr>
                <w:rFonts w:ascii="Arial" w:eastAsia="Arial" w:hAnsi="Arial" w:cs="Arial"/>
                <w:sz w:val="20"/>
                <w:szCs w:val="20"/>
              </w:rPr>
            </w:pPr>
            <w:r>
              <w:rPr>
                <w:rFonts w:ascii="Arial" w:eastAsia="Arial" w:hAnsi="Arial" w:cs="Arial"/>
                <w:sz w:val="20"/>
                <w:szCs w:val="20"/>
              </w:rPr>
              <w:t>£60</w:t>
            </w:r>
          </w:p>
        </w:tc>
      </w:tr>
    </w:tbl>
    <w:p w14:paraId="570C4BDF" w14:textId="77777777" w:rsidR="00AA1170" w:rsidRDefault="00AA1170">
      <w:pPr>
        <w:tabs>
          <w:tab w:val="center" w:pos="4320"/>
          <w:tab w:val="right" w:pos="8640"/>
        </w:tabs>
        <w:spacing w:after="200"/>
        <w:rPr>
          <w:rFonts w:ascii="Arial" w:eastAsia="Arial" w:hAnsi="Arial" w:cs="Arial"/>
          <w:sz w:val="20"/>
          <w:szCs w:val="2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A1170" w14:paraId="017B338C" w14:textId="77777777">
        <w:tc>
          <w:tcPr>
            <w:tcW w:w="5400" w:type="dxa"/>
            <w:shd w:val="clear" w:color="auto" w:fill="auto"/>
            <w:tcMar>
              <w:top w:w="100" w:type="dxa"/>
              <w:left w:w="100" w:type="dxa"/>
              <w:bottom w:w="100" w:type="dxa"/>
              <w:right w:w="100" w:type="dxa"/>
            </w:tcMar>
          </w:tcPr>
          <w:p w14:paraId="0DC78FD8" w14:textId="77777777" w:rsidR="00AA1170" w:rsidRDefault="00B20A73">
            <w:pPr>
              <w:widowControl w:val="0"/>
              <w:rPr>
                <w:rFonts w:ascii="Arial" w:eastAsia="Arial" w:hAnsi="Arial" w:cs="Arial"/>
                <w:sz w:val="20"/>
                <w:szCs w:val="20"/>
              </w:rPr>
            </w:pPr>
            <w:r>
              <w:rPr>
                <w:rFonts w:ascii="Arial" w:eastAsia="Arial" w:hAnsi="Arial" w:cs="Arial"/>
                <w:sz w:val="20"/>
                <w:szCs w:val="20"/>
              </w:rPr>
              <w:t>2019/20</w:t>
            </w:r>
          </w:p>
        </w:tc>
        <w:tc>
          <w:tcPr>
            <w:tcW w:w="5400" w:type="dxa"/>
            <w:shd w:val="clear" w:color="auto" w:fill="auto"/>
            <w:tcMar>
              <w:top w:w="100" w:type="dxa"/>
              <w:left w:w="100" w:type="dxa"/>
              <w:bottom w:w="100" w:type="dxa"/>
              <w:right w:w="100" w:type="dxa"/>
            </w:tcMar>
          </w:tcPr>
          <w:p w14:paraId="3BE5FF2D" w14:textId="77777777" w:rsidR="00AA1170" w:rsidRDefault="00AA1170">
            <w:pPr>
              <w:widowControl w:val="0"/>
              <w:rPr>
                <w:rFonts w:ascii="Arial" w:eastAsia="Arial" w:hAnsi="Arial" w:cs="Arial"/>
                <w:sz w:val="20"/>
                <w:szCs w:val="20"/>
              </w:rPr>
            </w:pPr>
          </w:p>
        </w:tc>
      </w:tr>
      <w:tr w:rsidR="00AA1170" w14:paraId="5BFAFA78" w14:textId="77777777">
        <w:tc>
          <w:tcPr>
            <w:tcW w:w="5400" w:type="dxa"/>
            <w:shd w:val="clear" w:color="auto" w:fill="auto"/>
            <w:tcMar>
              <w:top w:w="100" w:type="dxa"/>
              <w:left w:w="100" w:type="dxa"/>
              <w:bottom w:w="100" w:type="dxa"/>
              <w:right w:w="100" w:type="dxa"/>
            </w:tcMar>
          </w:tcPr>
          <w:p w14:paraId="6E753F4C" w14:textId="77777777" w:rsidR="00AA1170" w:rsidRDefault="00B20A73">
            <w:pPr>
              <w:widowControl w:val="0"/>
              <w:rPr>
                <w:rFonts w:ascii="Arial" w:eastAsia="Arial" w:hAnsi="Arial" w:cs="Arial"/>
                <w:sz w:val="20"/>
                <w:szCs w:val="20"/>
              </w:rPr>
            </w:pPr>
            <w:r>
              <w:rPr>
                <w:rFonts w:ascii="Arial" w:eastAsia="Arial" w:hAnsi="Arial" w:cs="Arial"/>
                <w:sz w:val="20"/>
                <w:szCs w:val="20"/>
              </w:rPr>
              <w:t>50+ members</w:t>
            </w:r>
          </w:p>
        </w:tc>
        <w:tc>
          <w:tcPr>
            <w:tcW w:w="5400" w:type="dxa"/>
            <w:shd w:val="clear" w:color="auto" w:fill="auto"/>
            <w:tcMar>
              <w:top w:w="100" w:type="dxa"/>
              <w:left w:w="100" w:type="dxa"/>
              <w:bottom w:w="100" w:type="dxa"/>
              <w:right w:w="100" w:type="dxa"/>
            </w:tcMar>
          </w:tcPr>
          <w:p w14:paraId="230A44B8" w14:textId="77777777" w:rsidR="00AA1170" w:rsidRDefault="00B20A73">
            <w:pPr>
              <w:widowControl w:val="0"/>
              <w:rPr>
                <w:rFonts w:ascii="Arial" w:eastAsia="Arial" w:hAnsi="Arial" w:cs="Arial"/>
                <w:sz w:val="20"/>
                <w:szCs w:val="20"/>
              </w:rPr>
            </w:pPr>
            <w:r>
              <w:rPr>
                <w:rFonts w:ascii="Arial" w:eastAsia="Arial" w:hAnsi="Arial" w:cs="Arial"/>
                <w:sz w:val="20"/>
                <w:szCs w:val="20"/>
              </w:rPr>
              <w:t>£120</w:t>
            </w:r>
          </w:p>
        </w:tc>
      </w:tr>
      <w:tr w:rsidR="00AA1170" w14:paraId="65D2CF9B" w14:textId="77777777">
        <w:tc>
          <w:tcPr>
            <w:tcW w:w="5400" w:type="dxa"/>
            <w:shd w:val="clear" w:color="auto" w:fill="auto"/>
            <w:tcMar>
              <w:top w:w="100" w:type="dxa"/>
              <w:left w:w="100" w:type="dxa"/>
              <w:bottom w:w="100" w:type="dxa"/>
              <w:right w:w="100" w:type="dxa"/>
            </w:tcMar>
          </w:tcPr>
          <w:p w14:paraId="4667AD34" w14:textId="77777777" w:rsidR="00AA1170" w:rsidRDefault="00B20A73">
            <w:pPr>
              <w:widowControl w:val="0"/>
              <w:rPr>
                <w:rFonts w:ascii="Arial" w:eastAsia="Arial" w:hAnsi="Arial" w:cs="Arial"/>
                <w:sz w:val="20"/>
                <w:szCs w:val="20"/>
              </w:rPr>
            </w:pPr>
            <w:r>
              <w:rPr>
                <w:rFonts w:ascii="Arial" w:eastAsia="Arial" w:hAnsi="Arial" w:cs="Arial"/>
                <w:sz w:val="20"/>
                <w:szCs w:val="20"/>
              </w:rPr>
              <w:t>21-50 members</w:t>
            </w:r>
          </w:p>
        </w:tc>
        <w:tc>
          <w:tcPr>
            <w:tcW w:w="5400" w:type="dxa"/>
            <w:shd w:val="clear" w:color="auto" w:fill="auto"/>
            <w:tcMar>
              <w:top w:w="100" w:type="dxa"/>
              <w:left w:w="100" w:type="dxa"/>
              <w:bottom w:w="100" w:type="dxa"/>
              <w:right w:w="100" w:type="dxa"/>
            </w:tcMar>
          </w:tcPr>
          <w:p w14:paraId="126C750B" w14:textId="77777777" w:rsidR="00AA1170" w:rsidRDefault="00B20A73">
            <w:pPr>
              <w:widowControl w:val="0"/>
              <w:rPr>
                <w:rFonts w:ascii="Arial" w:eastAsia="Arial" w:hAnsi="Arial" w:cs="Arial"/>
                <w:sz w:val="20"/>
                <w:szCs w:val="20"/>
              </w:rPr>
            </w:pPr>
            <w:r>
              <w:rPr>
                <w:rFonts w:ascii="Arial" w:eastAsia="Arial" w:hAnsi="Arial" w:cs="Arial"/>
                <w:sz w:val="20"/>
                <w:szCs w:val="20"/>
              </w:rPr>
              <w:t>£100</w:t>
            </w:r>
          </w:p>
        </w:tc>
      </w:tr>
      <w:tr w:rsidR="00AA1170" w14:paraId="6D7B9A8F" w14:textId="77777777">
        <w:tc>
          <w:tcPr>
            <w:tcW w:w="5400" w:type="dxa"/>
            <w:shd w:val="clear" w:color="auto" w:fill="auto"/>
            <w:tcMar>
              <w:top w:w="100" w:type="dxa"/>
              <w:left w:w="100" w:type="dxa"/>
              <w:bottom w:w="100" w:type="dxa"/>
              <w:right w:w="100" w:type="dxa"/>
            </w:tcMar>
          </w:tcPr>
          <w:p w14:paraId="63735861" w14:textId="77777777" w:rsidR="00AA1170" w:rsidRDefault="00B20A73">
            <w:pPr>
              <w:widowControl w:val="0"/>
              <w:rPr>
                <w:rFonts w:ascii="Arial" w:eastAsia="Arial" w:hAnsi="Arial" w:cs="Arial"/>
                <w:sz w:val="20"/>
                <w:szCs w:val="20"/>
              </w:rPr>
            </w:pPr>
            <w:r>
              <w:rPr>
                <w:rFonts w:ascii="Arial" w:eastAsia="Arial" w:hAnsi="Arial" w:cs="Arial"/>
                <w:sz w:val="20"/>
                <w:szCs w:val="20"/>
              </w:rPr>
              <w:t>9-20 members</w:t>
            </w:r>
          </w:p>
        </w:tc>
        <w:tc>
          <w:tcPr>
            <w:tcW w:w="5400" w:type="dxa"/>
            <w:shd w:val="clear" w:color="auto" w:fill="auto"/>
            <w:tcMar>
              <w:top w:w="100" w:type="dxa"/>
              <w:left w:w="100" w:type="dxa"/>
              <w:bottom w:w="100" w:type="dxa"/>
              <w:right w:w="100" w:type="dxa"/>
            </w:tcMar>
          </w:tcPr>
          <w:p w14:paraId="5B1270BB" w14:textId="77777777" w:rsidR="00AA1170" w:rsidRDefault="00B20A73">
            <w:pPr>
              <w:widowControl w:val="0"/>
              <w:rPr>
                <w:rFonts w:ascii="Arial" w:eastAsia="Arial" w:hAnsi="Arial" w:cs="Arial"/>
                <w:sz w:val="20"/>
                <w:szCs w:val="20"/>
              </w:rPr>
            </w:pPr>
            <w:r>
              <w:rPr>
                <w:rFonts w:ascii="Arial" w:eastAsia="Arial" w:hAnsi="Arial" w:cs="Arial"/>
                <w:sz w:val="20"/>
                <w:szCs w:val="20"/>
              </w:rPr>
              <w:t>£80</w:t>
            </w:r>
          </w:p>
        </w:tc>
      </w:tr>
      <w:tr w:rsidR="00AA1170" w14:paraId="250E9769" w14:textId="77777777">
        <w:tc>
          <w:tcPr>
            <w:tcW w:w="5400" w:type="dxa"/>
            <w:shd w:val="clear" w:color="auto" w:fill="auto"/>
            <w:tcMar>
              <w:top w:w="100" w:type="dxa"/>
              <w:left w:w="100" w:type="dxa"/>
              <w:bottom w:w="100" w:type="dxa"/>
              <w:right w:w="100" w:type="dxa"/>
            </w:tcMar>
          </w:tcPr>
          <w:p w14:paraId="39E55DFB" w14:textId="77777777" w:rsidR="00AA1170" w:rsidRDefault="00B20A73">
            <w:pPr>
              <w:widowControl w:val="0"/>
              <w:rPr>
                <w:rFonts w:ascii="Arial" w:eastAsia="Arial" w:hAnsi="Arial" w:cs="Arial"/>
                <w:sz w:val="20"/>
                <w:szCs w:val="20"/>
              </w:rPr>
            </w:pPr>
            <w:r>
              <w:rPr>
                <w:rFonts w:ascii="Arial" w:eastAsia="Arial" w:hAnsi="Arial" w:cs="Arial"/>
                <w:sz w:val="20"/>
                <w:szCs w:val="20"/>
              </w:rPr>
              <w:t>1-8 members</w:t>
            </w:r>
          </w:p>
        </w:tc>
        <w:tc>
          <w:tcPr>
            <w:tcW w:w="5400" w:type="dxa"/>
            <w:shd w:val="clear" w:color="auto" w:fill="auto"/>
            <w:tcMar>
              <w:top w:w="100" w:type="dxa"/>
              <w:left w:w="100" w:type="dxa"/>
              <w:bottom w:w="100" w:type="dxa"/>
              <w:right w:w="100" w:type="dxa"/>
            </w:tcMar>
          </w:tcPr>
          <w:p w14:paraId="2F532DBE" w14:textId="77777777" w:rsidR="00AA1170" w:rsidRDefault="00B20A73">
            <w:pPr>
              <w:widowControl w:val="0"/>
              <w:rPr>
                <w:rFonts w:ascii="Arial" w:eastAsia="Arial" w:hAnsi="Arial" w:cs="Arial"/>
                <w:sz w:val="20"/>
                <w:szCs w:val="20"/>
              </w:rPr>
            </w:pPr>
            <w:r>
              <w:rPr>
                <w:rFonts w:ascii="Arial" w:eastAsia="Arial" w:hAnsi="Arial" w:cs="Arial"/>
                <w:sz w:val="20"/>
                <w:szCs w:val="20"/>
              </w:rPr>
              <w:t>£60</w:t>
            </w:r>
          </w:p>
        </w:tc>
      </w:tr>
    </w:tbl>
    <w:p w14:paraId="3BD35243" w14:textId="77777777" w:rsidR="00AA1170" w:rsidRDefault="00AA1170">
      <w:pPr>
        <w:tabs>
          <w:tab w:val="center" w:pos="4320"/>
          <w:tab w:val="right" w:pos="8640"/>
        </w:tabs>
        <w:spacing w:after="200"/>
        <w:rPr>
          <w:rFonts w:ascii="Arial" w:eastAsia="Arial" w:hAnsi="Arial" w:cs="Arial"/>
          <w:sz w:val="20"/>
          <w:szCs w:val="20"/>
        </w:rPr>
      </w:pPr>
    </w:p>
    <w:p w14:paraId="3507BA3E"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5" w:name="_eu1ccwzeg3iq" w:colFirst="0" w:colLast="0"/>
      <w:bookmarkEnd w:id="5"/>
      <w:r>
        <w:rPr>
          <w:rFonts w:ascii="Arial" w:eastAsia="Arial" w:hAnsi="Arial" w:cs="Arial"/>
          <w:sz w:val="20"/>
          <w:szCs w:val="20"/>
        </w:rPr>
        <w:t xml:space="preserve">County affiliation </w:t>
      </w:r>
    </w:p>
    <w:p w14:paraId="0480B791"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In the 2018/19 season the County affiliation fees and income was :</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AA1170" w14:paraId="250B439B" w14:textId="77777777">
        <w:tc>
          <w:tcPr>
            <w:tcW w:w="2700" w:type="dxa"/>
            <w:shd w:val="clear" w:color="auto" w:fill="auto"/>
            <w:tcMar>
              <w:top w:w="100" w:type="dxa"/>
              <w:left w:w="100" w:type="dxa"/>
              <w:bottom w:w="100" w:type="dxa"/>
              <w:right w:w="100" w:type="dxa"/>
            </w:tcMar>
          </w:tcPr>
          <w:p w14:paraId="590EDD63" w14:textId="77777777" w:rsidR="00AA1170" w:rsidRDefault="00AA1170">
            <w:pPr>
              <w:widowControl w:val="0"/>
              <w:rPr>
                <w:rFonts w:ascii="Arial" w:eastAsia="Arial" w:hAnsi="Arial" w:cs="Arial"/>
                <w:sz w:val="20"/>
                <w:szCs w:val="20"/>
              </w:rPr>
            </w:pPr>
          </w:p>
        </w:tc>
        <w:tc>
          <w:tcPr>
            <w:tcW w:w="2700" w:type="dxa"/>
            <w:shd w:val="clear" w:color="auto" w:fill="auto"/>
            <w:tcMar>
              <w:top w:w="100" w:type="dxa"/>
              <w:left w:w="100" w:type="dxa"/>
              <w:bottom w:w="100" w:type="dxa"/>
              <w:right w:w="100" w:type="dxa"/>
            </w:tcMar>
          </w:tcPr>
          <w:p w14:paraId="2A500325" w14:textId="77777777" w:rsidR="00AA1170" w:rsidRDefault="00B20A73">
            <w:pPr>
              <w:widowControl w:val="0"/>
              <w:rPr>
                <w:rFonts w:ascii="Arial" w:eastAsia="Arial" w:hAnsi="Arial" w:cs="Arial"/>
                <w:sz w:val="20"/>
                <w:szCs w:val="20"/>
              </w:rPr>
            </w:pPr>
            <w:r>
              <w:rPr>
                <w:rFonts w:ascii="Arial" w:eastAsia="Arial" w:hAnsi="Arial" w:cs="Arial"/>
                <w:sz w:val="20"/>
                <w:szCs w:val="20"/>
              </w:rPr>
              <w:t>Number of unique players with Hampshire affiliation</w:t>
            </w:r>
          </w:p>
        </w:tc>
        <w:tc>
          <w:tcPr>
            <w:tcW w:w="2700" w:type="dxa"/>
            <w:shd w:val="clear" w:color="auto" w:fill="auto"/>
            <w:tcMar>
              <w:top w:w="100" w:type="dxa"/>
              <w:left w:w="100" w:type="dxa"/>
              <w:bottom w:w="100" w:type="dxa"/>
              <w:right w:w="100" w:type="dxa"/>
            </w:tcMar>
          </w:tcPr>
          <w:p w14:paraId="5A9576A9" w14:textId="77777777" w:rsidR="00AA1170" w:rsidRDefault="00B20A73">
            <w:pPr>
              <w:widowControl w:val="0"/>
              <w:rPr>
                <w:rFonts w:ascii="Arial" w:eastAsia="Arial" w:hAnsi="Arial" w:cs="Arial"/>
                <w:sz w:val="20"/>
                <w:szCs w:val="20"/>
              </w:rPr>
            </w:pPr>
            <w:r>
              <w:rPr>
                <w:rFonts w:ascii="Arial" w:eastAsia="Arial" w:hAnsi="Arial" w:cs="Arial"/>
                <w:sz w:val="20"/>
                <w:szCs w:val="20"/>
              </w:rPr>
              <w:t>County affiliation fee</w:t>
            </w:r>
          </w:p>
        </w:tc>
        <w:tc>
          <w:tcPr>
            <w:tcW w:w="2700" w:type="dxa"/>
            <w:shd w:val="clear" w:color="auto" w:fill="auto"/>
            <w:tcMar>
              <w:top w:w="100" w:type="dxa"/>
              <w:left w:w="100" w:type="dxa"/>
              <w:bottom w:w="100" w:type="dxa"/>
              <w:right w:w="100" w:type="dxa"/>
            </w:tcMar>
          </w:tcPr>
          <w:p w14:paraId="32F61187" w14:textId="77777777" w:rsidR="00AA1170" w:rsidRDefault="00B20A73">
            <w:pPr>
              <w:widowControl w:val="0"/>
              <w:rPr>
                <w:rFonts w:ascii="Arial" w:eastAsia="Arial" w:hAnsi="Arial" w:cs="Arial"/>
                <w:sz w:val="20"/>
                <w:szCs w:val="20"/>
              </w:rPr>
            </w:pPr>
            <w:r>
              <w:rPr>
                <w:rFonts w:ascii="Arial" w:eastAsia="Arial" w:hAnsi="Arial" w:cs="Arial"/>
                <w:sz w:val="20"/>
                <w:szCs w:val="20"/>
              </w:rPr>
              <w:t>Total income*</w:t>
            </w:r>
          </w:p>
        </w:tc>
      </w:tr>
      <w:tr w:rsidR="00AA1170" w14:paraId="17F5EE15" w14:textId="77777777">
        <w:tc>
          <w:tcPr>
            <w:tcW w:w="2700" w:type="dxa"/>
            <w:shd w:val="clear" w:color="auto" w:fill="auto"/>
            <w:tcMar>
              <w:top w:w="100" w:type="dxa"/>
              <w:left w:w="100" w:type="dxa"/>
              <w:bottom w:w="100" w:type="dxa"/>
              <w:right w:w="100" w:type="dxa"/>
            </w:tcMar>
          </w:tcPr>
          <w:p w14:paraId="3C2D69CD" w14:textId="77777777" w:rsidR="00AA1170" w:rsidRDefault="00B20A73">
            <w:pPr>
              <w:widowControl w:val="0"/>
              <w:rPr>
                <w:rFonts w:ascii="Arial" w:eastAsia="Arial" w:hAnsi="Arial" w:cs="Arial"/>
                <w:sz w:val="20"/>
                <w:szCs w:val="20"/>
              </w:rPr>
            </w:pPr>
            <w:r>
              <w:rPr>
                <w:rFonts w:ascii="Arial" w:eastAsia="Arial" w:hAnsi="Arial" w:cs="Arial"/>
                <w:sz w:val="20"/>
                <w:szCs w:val="20"/>
              </w:rPr>
              <w:t>Senior and coach memberships</w:t>
            </w:r>
          </w:p>
        </w:tc>
        <w:tc>
          <w:tcPr>
            <w:tcW w:w="2700" w:type="dxa"/>
            <w:shd w:val="clear" w:color="auto" w:fill="auto"/>
            <w:tcMar>
              <w:top w:w="100" w:type="dxa"/>
              <w:left w:w="100" w:type="dxa"/>
              <w:bottom w:w="100" w:type="dxa"/>
              <w:right w:w="100" w:type="dxa"/>
            </w:tcMar>
          </w:tcPr>
          <w:p w14:paraId="3540A4CE" w14:textId="77777777" w:rsidR="00AA1170" w:rsidRDefault="00B20A73">
            <w:pPr>
              <w:widowControl w:val="0"/>
              <w:rPr>
                <w:rFonts w:ascii="Arial" w:eastAsia="Arial" w:hAnsi="Arial" w:cs="Arial"/>
                <w:sz w:val="20"/>
                <w:szCs w:val="20"/>
              </w:rPr>
            </w:pPr>
            <w:r>
              <w:rPr>
                <w:rFonts w:ascii="Arial" w:eastAsia="Arial" w:hAnsi="Arial" w:cs="Arial"/>
                <w:sz w:val="20"/>
                <w:szCs w:val="20"/>
              </w:rPr>
              <w:t>1168</w:t>
            </w:r>
          </w:p>
        </w:tc>
        <w:tc>
          <w:tcPr>
            <w:tcW w:w="2700" w:type="dxa"/>
            <w:shd w:val="clear" w:color="auto" w:fill="auto"/>
            <w:tcMar>
              <w:top w:w="100" w:type="dxa"/>
              <w:left w:w="100" w:type="dxa"/>
              <w:bottom w:w="100" w:type="dxa"/>
              <w:right w:w="100" w:type="dxa"/>
            </w:tcMar>
          </w:tcPr>
          <w:p w14:paraId="0BFF49AE" w14:textId="77777777" w:rsidR="00AA1170" w:rsidRDefault="00B20A73">
            <w:pPr>
              <w:widowControl w:val="0"/>
              <w:rPr>
                <w:rFonts w:ascii="Arial" w:eastAsia="Arial" w:hAnsi="Arial" w:cs="Arial"/>
                <w:sz w:val="20"/>
                <w:szCs w:val="20"/>
              </w:rPr>
            </w:pPr>
            <w:r>
              <w:rPr>
                <w:rFonts w:ascii="Arial" w:eastAsia="Arial" w:hAnsi="Arial" w:cs="Arial"/>
                <w:sz w:val="20"/>
                <w:szCs w:val="20"/>
              </w:rPr>
              <w:t>£6</w:t>
            </w:r>
          </w:p>
        </w:tc>
        <w:tc>
          <w:tcPr>
            <w:tcW w:w="2700" w:type="dxa"/>
            <w:shd w:val="clear" w:color="auto" w:fill="auto"/>
            <w:tcMar>
              <w:top w:w="100" w:type="dxa"/>
              <w:left w:w="100" w:type="dxa"/>
              <w:bottom w:w="100" w:type="dxa"/>
              <w:right w:w="100" w:type="dxa"/>
            </w:tcMar>
          </w:tcPr>
          <w:p w14:paraId="5BBA5FB1" w14:textId="77777777" w:rsidR="00AA1170" w:rsidRDefault="00B20A73">
            <w:pPr>
              <w:widowControl w:val="0"/>
              <w:rPr>
                <w:rFonts w:ascii="Arial" w:eastAsia="Arial" w:hAnsi="Arial" w:cs="Arial"/>
                <w:sz w:val="20"/>
                <w:szCs w:val="20"/>
              </w:rPr>
            </w:pPr>
            <w:r>
              <w:rPr>
                <w:rFonts w:ascii="Arial" w:eastAsia="Arial" w:hAnsi="Arial" w:cs="Arial"/>
                <w:sz w:val="20"/>
                <w:szCs w:val="20"/>
              </w:rPr>
              <w:t>£7,008</w:t>
            </w:r>
          </w:p>
        </w:tc>
      </w:tr>
      <w:tr w:rsidR="00AA1170" w14:paraId="6F97D5AC" w14:textId="77777777">
        <w:tc>
          <w:tcPr>
            <w:tcW w:w="2700" w:type="dxa"/>
            <w:shd w:val="clear" w:color="auto" w:fill="auto"/>
            <w:tcMar>
              <w:top w:w="100" w:type="dxa"/>
              <w:left w:w="100" w:type="dxa"/>
              <w:bottom w:w="100" w:type="dxa"/>
              <w:right w:w="100" w:type="dxa"/>
            </w:tcMar>
          </w:tcPr>
          <w:p w14:paraId="50BB5ADE" w14:textId="77777777" w:rsidR="00AA1170" w:rsidRDefault="00B20A73">
            <w:pPr>
              <w:widowControl w:val="0"/>
              <w:rPr>
                <w:rFonts w:ascii="Arial" w:eastAsia="Arial" w:hAnsi="Arial" w:cs="Arial"/>
                <w:sz w:val="20"/>
                <w:szCs w:val="20"/>
              </w:rPr>
            </w:pPr>
            <w:r>
              <w:rPr>
                <w:rFonts w:ascii="Arial" w:eastAsia="Arial" w:hAnsi="Arial" w:cs="Arial"/>
                <w:sz w:val="20"/>
                <w:szCs w:val="20"/>
              </w:rPr>
              <w:t>Junior memberships</w:t>
            </w:r>
          </w:p>
        </w:tc>
        <w:tc>
          <w:tcPr>
            <w:tcW w:w="2700" w:type="dxa"/>
            <w:shd w:val="clear" w:color="auto" w:fill="auto"/>
            <w:tcMar>
              <w:top w:w="100" w:type="dxa"/>
              <w:left w:w="100" w:type="dxa"/>
              <w:bottom w:w="100" w:type="dxa"/>
              <w:right w:w="100" w:type="dxa"/>
            </w:tcMar>
          </w:tcPr>
          <w:p w14:paraId="3E99DC2D" w14:textId="77777777" w:rsidR="00AA1170" w:rsidRDefault="00B20A73">
            <w:pPr>
              <w:widowControl w:val="0"/>
              <w:rPr>
                <w:rFonts w:ascii="Arial" w:eastAsia="Arial" w:hAnsi="Arial" w:cs="Arial"/>
                <w:sz w:val="20"/>
                <w:szCs w:val="20"/>
              </w:rPr>
            </w:pPr>
            <w:r>
              <w:rPr>
                <w:rFonts w:ascii="Arial" w:eastAsia="Arial" w:hAnsi="Arial" w:cs="Arial"/>
                <w:sz w:val="20"/>
                <w:szCs w:val="20"/>
              </w:rPr>
              <w:t>381</w:t>
            </w:r>
          </w:p>
        </w:tc>
        <w:tc>
          <w:tcPr>
            <w:tcW w:w="2700" w:type="dxa"/>
            <w:shd w:val="clear" w:color="auto" w:fill="auto"/>
            <w:tcMar>
              <w:top w:w="100" w:type="dxa"/>
              <w:left w:w="100" w:type="dxa"/>
              <w:bottom w:w="100" w:type="dxa"/>
              <w:right w:w="100" w:type="dxa"/>
            </w:tcMar>
          </w:tcPr>
          <w:p w14:paraId="2FA088E9"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2700" w:type="dxa"/>
            <w:shd w:val="clear" w:color="auto" w:fill="auto"/>
            <w:tcMar>
              <w:top w:w="100" w:type="dxa"/>
              <w:left w:w="100" w:type="dxa"/>
              <w:bottom w:w="100" w:type="dxa"/>
              <w:right w:w="100" w:type="dxa"/>
            </w:tcMar>
          </w:tcPr>
          <w:p w14:paraId="3CB10EF6" w14:textId="77777777" w:rsidR="00AA1170" w:rsidRDefault="00B20A73">
            <w:pPr>
              <w:widowControl w:val="0"/>
              <w:rPr>
                <w:rFonts w:ascii="Arial" w:eastAsia="Arial" w:hAnsi="Arial" w:cs="Arial"/>
                <w:sz w:val="20"/>
                <w:szCs w:val="20"/>
              </w:rPr>
            </w:pPr>
            <w:r>
              <w:rPr>
                <w:rFonts w:ascii="Arial" w:eastAsia="Arial" w:hAnsi="Arial" w:cs="Arial"/>
                <w:sz w:val="20"/>
                <w:szCs w:val="20"/>
              </w:rPr>
              <w:t>£762</w:t>
            </w:r>
          </w:p>
        </w:tc>
      </w:tr>
      <w:tr w:rsidR="00AA1170" w14:paraId="0F0DB3B4" w14:textId="77777777">
        <w:tc>
          <w:tcPr>
            <w:tcW w:w="2700" w:type="dxa"/>
            <w:shd w:val="clear" w:color="auto" w:fill="auto"/>
            <w:tcMar>
              <w:top w:w="100" w:type="dxa"/>
              <w:left w:w="100" w:type="dxa"/>
              <w:bottom w:w="100" w:type="dxa"/>
              <w:right w:w="100" w:type="dxa"/>
            </w:tcMar>
          </w:tcPr>
          <w:p w14:paraId="2EED0D50" w14:textId="77777777" w:rsidR="00AA1170" w:rsidRDefault="00B20A73">
            <w:pPr>
              <w:widowControl w:val="0"/>
              <w:rPr>
                <w:rFonts w:ascii="Arial" w:eastAsia="Arial" w:hAnsi="Arial" w:cs="Arial"/>
                <w:sz w:val="20"/>
                <w:szCs w:val="20"/>
              </w:rPr>
            </w:pPr>
            <w:r>
              <w:rPr>
                <w:rFonts w:ascii="Arial" w:eastAsia="Arial" w:hAnsi="Arial" w:cs="Arial"/>
                <w:sz w:val="20"/>
                <w:szCs w:val="20"/>
              </w:rPr>
              <w:t>Racket Pack memberships</w:t>
            </w:r>
          </w:p>
        </w:tc>
        <w:tc>
          <w:tcPr>
            <w:tcW w:w="2700" w:type="dxa"/>
            <w:shd w:val="clear" w:color="auto" w:fill="auto"/>
            <w:tcMar>
              <w:top w:w="100" w:type="dxa"/>
              <w:left w:w="100" w:type="dxa"/>
              <w:bottom w:w="100" w:type="dxa"/>
              <w:right w:w="100" w:type="dxa"/>
            </w:tcMar>
          </w:tcPr>
          <w:p w14:paraId="57248A35" w14:textId="77777777" w:rsidR="00AA1170" w:rsidRDefault="00B20A73">
            <w:pPr>
              <w:widowControl w:val="0"/>
              <w:rPr>
                <w:rFonts w:ascii="Arial" w:eastAsia="Arial" w:hAnsi="Arial" w:cs="Arial"/>
                <w:sz w:val="20"/>
                <w:szCs w:val="20"/>
              </w:rPr>
            </w:pPr>
            <w:r>
              <w:rPr>
                <w:rFonts w:ascii="Arial" w:eastAsia="Arial" w:hAnsi="Arial" w:cs="Arial"/>
                <w:sz w:val="20"/>
                <w:szCs w:val="20"/>
              </w:rPr>
              <w:t>159</w:t>
            </w:r>
          </w:p>
        </w:tc>
        <w:tc>
          <w:tcPr>
            <w:tcW w:w="2700" w:type="dxa"/>
            <w:shd w:val="clear" w:color="auto" w:fill="auto"/>
            <w:tcMar>
              <w:top w:w="100" w:type="dxa"/>
              <w:left w:w="100" w:type="dxa"/>
              <w:bottom w:w="100" w:type="dxa"/>
              <w:right w:w="100" w:type="dxa"/>
            </w:tcMar>
          </w:tcPr>
          <w:p w14:paraId="2FD6EC6B"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2700" w:type="dxa"/>
            <w:shd w:val="clear" w:color="auto" w:fill="auto"/>
            <w:tcMar>
              <w:top w:w="100" w:type="dxa"/>
              <w:left w:w="100" w:type="dxa"/>
              <w:bottom w:w="100" w:type="dxa"/>
              <w:right w:w="100" w:type="dxa"/>
            </w:tcMar>
          </w:tcPr>
          <w:p w14:paraId="6338A48D"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r>
      <w:tr w:rsidR="00AA1170" w14:paraId="5A2EF411" w14:textId="77777777">
        <w:tc>
          <w:tcPr>
            <w:tcW w:w="2700" w:type="dxa"/>
            <w:shd w:val="clear" w:color="auto" w:fill="auto"/>
            <w:tcMar>
              <w:top w:w="100" w:type="dxa"/>
              <w:left w:w="100" w:type="dxa"/>
              <w:bottom w:w="100" w:type="dxa"/>
              <w:right w:w="100" w:type="dxa"/>
            </w:tcMar>
          </w:tcPr>
          <w:p w14:paraId="1BB3CB3F" w14:textId="77777777" w:rsidR="00AA1170" w:rsidRDefault="00B20A73">
            <w:pPr>
              <w:widowControl w:val="0"/>
              <w:rPr>
                <w:rFonts w:ascii="Arial" w:eastAsia="Arial" w:hAnsi="Arial" w:cs="Arial"/>
                <w:sz w:val="20"/>
                <w:szCs w:val="20"/>
              </w:rPr>
            </w:pPr>
            <w:r>
              <w:rPr>
                <w:rFonts w:ascii="Arial" w:eastAsia="Arial" w:hAnsi="Arial" w:cs="Arial"/>
                <w:sz w:val="20"/>
                <w:szCs w:val="20"/>
              </w:rPr>
              <w:t>Total</w:t>
            </w:r>
          </w:p>
        </w:tc>
        <w:tc>
          <w:tcPr>
            <w:tcW w:w="2700" w:type="dxa"/>
            <w:shd w:val="clear" w:color="auto" w:fill="auto"/>
            <w:tcMar>
              <w:top w:w="100" w:type="dxa"/>
              <w:left w:w="100" w:type="dxa"/>
              <w:bottom w:w="100" w:type="dxa"/>
              <w:right w:w="100" w:type="dxa"/>
            </w:tcMar>
          </w:tcPr>
          <w:p w14:paraId="5B88F4F8" w14:textId="77777777" w:rsidR="00AA1170" w:rsidRDefault="00B20A73">
            <w:pPr>
              <w:widowControl w:val="0"/>
              <w:rPr>
                <w:rFonts w:ascii="Arial" w:eastAsia="Arial" w:hAnsi="Arial" w:cs="Arial"/>
                <w:sz w:val="20"/>
                <w:szCs w:val="20"/>
              </w:rPr>
            </w:pPr>
            <w:r>
              <w:rPr>
                <w:rFonts w:ascii="Arial" w:eastAsia="Arial" w:hAnsi="Arial" w:cs="Arial"/>
                <w:sz w:val="20"/>
                <w:szCs w:val="20"/>
              </w:rPr>
              <w:t>1,708</w:t>
            </w:r>
          </w:p>
        </w:tc>
        <w:tc>
          <w:tcPr>
            <w:tcW w:w="2700" w:type="dxa"/>
            <w:shd w:val="clear" w:color="auto" w:fill="auto"/>
            <w:tcMar>
              <w:top w:w="100" w:type="dxa"/>
              <w:left w:w="100" w:type="dxa"/>
              <w:bottom w:w="100" w:type="dxa"/>
              <w:right w:w="100" w:type="dxa"/>
            </w:tcMar>
          </w:tcPr>
          <w:p w14:paraId="302ABA11" w14:textId="77777777" w:rsidR="00AA1170" w:rsidRDefault="00AA1170">
            <w:pPr>
              <w:widowControl w:val="0"/>
              <w:rPr>
                <w:rFonts w:ascii="Arial" w:eastAsia="Arial" w:hAnsi="Arial" w:cs="Arial"/>
                <w:sz w:val="20"/>
                <w:szCs w:val="20"/>
              </w:rPr>
            </w:pPr>
          </w:p>
        </w:tc>
        <w:tc>
          <w:tcPr>
            <w:tcW w:w="2700" w:type="dxa"/>
            <w:shd w:val="clear" w:color="auto" w:fill="auto"/>
            <w:tcMar>
              <w:top w:w="100" w:type="dxa"/>
              <w:left w:w="100" w:type="dxa"/>
              <w:bottom w:w="100" w:type="dxa"/>
              <w:right w:w="100" w:type="dxa"/>
            </w:tcMar>
          </w:tcPr>
          <w:p w14:paraId="7230EE32" w14:textId="77777777" w:rsidR="00AA1170" w:rsidRDefault="00B20A73">
            <w:pPr>
              <w:widowControl w:val="0"/>
              <w:rPr>
                <w:rFonts w:ascii="Arial" w:eastAsia="Arial" w:hAnsi="Arial" w:cs="Arial"/>
                <w:sz w:val="20"/>
                <w:szCs w:val="20"/>
              </w:rPr>
            </w:pPr>
            <w:r>
              <w:rPr>
                <w:rFonts w:ascii="Arial" w:eastAsia="Arial" w:hAnsi="Arial" w:cs="Arial"/>
                <w:sz w:val="20"/>
                <w:szCs w:val="20"/>
              </w:rPr>
              <w:t>£7,770</w:t>
            </w:r>
          </w:p>
        </w:tc>
      </w:tr>
    </w:tbl>
    <w:p w14:paraId="56560C69" w14:textId="77777777" w:rsidR="00AA1170" w:rsidRDefault="00B20A73">
      <w:pPr>
        <w:numPr>
          <w:ilvl w:val="0"/>
          <w:numId w:val="1"/>
        </w:numPr>
        <w:tabs>
          <w:tab w:val="center" w:pos="4320"/>
          <w:tab w:val="right" w:pos="8640"/>
        </w:tabs>
        <w:spacing w:after="200"/>
        <w:rPr>
          <w:rFonts w:ascii="Arial" w:eastAsia="Arial" w:hAnsi="Arial" w:cs="Arial"/>
          <w:i/>
          <w:sz w:val="20"/>
          <w:szCs w:val="20"/>
        </w:rPr>
      </w:pPr>
      <w:r>
        <w:rPr>
          <w:rFonts w:ascii="Arial" w:eastAsia="Arial" w:hAnsi="Arial" w:cs="Arial"/>
          <w:i/>
          <w:sz w:val="20"/>
          <w:szCs w:val="20"/>
        </w:rPr>
        <w:t>actual amount received by Hampshire is about 2% lower than shown due to transaction costs and some variations in actual fees paid by some volunteers, fans, players, coaches and clubs.</w:t>
      </w:r>
    </w:p>
    <w:p w14:paraId="3E2708FD" w14:textId="77777777" w:rsidR="00AA1170" w:rsidRDefault="00AA1170">
      <w:pPr>
        <w:tabs>
          <w:tab w:val="center" w:pos="4320"/>
          <w:tab w:val="right" w:pos="8640"/>
        </w:tabs>
        <w:spacing w:after="200"/>
        <w:rPr>
          <w:rFonts w:ascii="Arial" w:eastAsia="Arial" w:hAnsi="Arial" w:cs="Arial"/>
          <w:sz w:val="20"/>
          <w:szCs w:val="20"/>
        </w:rPr>
      </w:pPr>
    </w:p>
    <w:p w14:paraId="7A909A83"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6" w:name="_bqp3tfbt5msg" w:colFirst="0" w:colLast="0"/>
      <w:bookmarkEnd w:id="6"/>
      <w:r>
        <w:rPr>
          <w:rFonts w:ascii="Arial" w:eastAsia="Arial" w:hAnsi="Arial" w:cs="Arial"/>
          <w:sz w:val="20"/>
          <w:szCs w:val="20"/>
        </w:rPr>
        <w:t>Competition</w:t>
      </w:r>
    </w:p>
    <w:p w14:paraId="1884942B"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From 2021 the competition season is going to move to a 1 Ja</w:t>
      </w:r>
      <w:r>
        <w:rPr>
          <w:rFonts w:ascii="Arial" w:eastAsia="Arial" w:hAnsi="Arial" w:cs="Arial"/>
          <w:sz w:val="20"/>
          <w:szCs w:val="20"/>
        </w:rPr>
        <w:t>nuary start.</w:t>
      </w:r>
    </w:p>
    <w:p w14:paraId="313503C6"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lastRenderedPageBreak/>
        <w:t>Therefore the 2019/20 season will be 18 months long, starting 1 July 2019 and ending on 31 December 2020.</w:t>
      </w:r>
    </w:p>
    <w:p w14:paraId="59DE87B6"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Some changes have been made to BE sanctioned competition rules:</w:t>
      </w:r>
    </w:p>
    <w:p w14:paraId="49094794" w14:textId="77777777" w:rsidR="00AA1170" w:rsidRDefault="00B20A73">
      <w:pPr>
        <w:numPr>
          <w:ilvl w:val="0"/>
          <w:numId w:val="3"/>
        </w:numPr>
        <w:tabs>
          <w:tab w:val="center" w:pos="4320"/>
          <w:tab w:val="right" w:pos="8640"/>
        </w:tabs>
        <w:rPr>
          <w:rFonts w:ascii="Arial" w:eastAsia="Arial" w:hAnsi="Arial" w:cs="Arial"/>
          <w:sz w:val="20"/>
          <w:szCs w:val="20"/>
        </w:rPr>
      </w:pPr>
      <w:r>
        <w:rPr>
          <w:rFonts w:ascii="Arial" w:eastAsia="Arial" w:hAnsi="Arial" w:cs="Arial"/>
          <w:sz w:val="20"/>
          <w:szCs w:val="20"/>
        </w:rPr>
        <w:t>Senior Gold tournaments must offer a minimum £1,400 prize fund</w:t>
      </w:r>
    </w:p>
    <w:p w14:paraId="040BD947" w14:textId="77777777" w:rsidR="00AA1170" w:rsidRDefault="00B20A73">
      <w:pPr>
        <w:numPr>
          <w:ilvl w:val="0"/>
          <w:numId w:val="3"/>
        </w:numPr>
        <w:tabs>
          <w:tab w:val="center" w:pos="4320"/>
          <w:tab w:val="right" w:pos="8640"/>
        </w:tabs>
        <w:rPr>
          <w:rFonts w:ascii="Arial" w:eastAsia="Arial" w:hAnsi="Arial" w:cs="Arial"/>
          <w:sz w:val="20"/>
          <w:szCs w:val="20"/>
        </w:rPr>
      </w:pPr>
      <w:r>
        <w:rPr>
          <w:rFonts w:ascii="Arial" w:eastAsia="Arial" w:hAnsi="Arial" w:cs="Arial"/>
          <w:sz w:val="20"/>
          <w:szCs w:val="20"/>
        </w:rPr>
        <w:t>Senior Silver tournaments will move to a group format, and will run over two days.  The minimum prize fund is to be £700 (reduced in proportion if some disciplines are not offered)</w:t>
      </w:r>
    </w:p>
    <w:p w14:paraId="559B2A78" w14:textId="77777777" w:rsidR="00AA1170" w:rsidRDefault="00B20A73">
      <w:pPr>
        <w:numPr>
          <w:ilvl w:val="0"/>
          <w:numId w:val="3"/>
        </w:numPr>
        <w:tabs>
          <w:tab w:val="center" w:pos="4320"/>
          <w:tab w:val="right" w:pos="8640"/>
        </w:tabs>
        <w:spacing w:after="200"/>
        <w:rPr>
          <w:rFonts w:ascii="Arial" w:eastAsia="Arial" w:hAnsi="Arial" w:cs="Arial"/>
          <w:sz w:val="20"/>
          <w:szCs w:val="20"/>
        </w:rPr>
      </w:pPr>
      <w:r>
        <w:rPr>
          <w:rFonts w:ascii="Arial" w:eastAsia="Arial" w:hAnsi="Arial" w:cs="Arial"/>
          <w:sz w:val="20"/>
          <w:szCs w:val="20"/>
        </w:rPr>
        <w:t>Senior Bronz</w:t>
      </w:r>
      <w:r>
        <w:rPr>
          <w:rFonts w:ascii="Arial" w:eastAsia="Arial" w:hAnsi="Arial" w:cs="Arial"/>
          <w:sz w:val="20"/>
          <w:szCs w:val="20"/>
        </w:rPr>
        <w:t>e tournaments will be open only to Grade D2 players and below.</w:t>
      </w:r>
    </w:p>
    <w:p w14:paraId="3CB927D8"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current Grade D is to be split into D1 and D2)</w:t>
      </w:r>
    </w:p>
    <w:p w14:paraId="263A52AD"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7" w:name="_mruuy59ya9za" w:colFirst="0" w:colLast="0"/>
      <w:bookmarkEnd w:id="7"/>
      <w:r>
        <w:rPr>
          <w:rFonts w:ascii="Arial" w:eastAsia="Arial" w:hAnsi="Arial" w:cs="Arial"/>
          <w:sz w:val="20"/>
          <w:szCs w:val="20"/>
        </w:rPr>
        <w:t>National Team League</w:t>
      </w:r>
    </w:p>
    <w:p w14:paraId="26827C15"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A National Team League will be launched in January 2021.  Design and delivery of the NTL is subject to consultation.  Pr</w:t>
      </w:r>
      <w:r>
        <w:rPr>
          <w:rFonts w:ascii="Arial" w:eastAsia="Arial" w:hAnsi="Arial" w:cs="Arial"/>
          <w:sz w:val="20"/>
          <w:szCs w:val="20"/>
        </w:rPr>
        <w:t>ovisionally:</w:t>
      </w:r>
    </w:p>
    <w:p w14:paraId="76DF052C"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Clubs in local leagues will be invited to take part, and new Teams will be welcomed.</w:t>
      </w:r>
    </w:p>
    <w:p w14:paraId="64D65721"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 xml:space="preserve">Local leagues, separate from existing district leagues, will form the lowest tier.  </w:t>
      </w:r>
    </w:p>
    <w:p w14:paraId="0DD9676E"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Promotion and relegation will move teams to a number of Regional Division</w:t>
      </w:r>
      <w:r>
        <w:rPr>
          <w:rFonts w:ascii="Arial" w:eastAsia="Arial" w:hAnsi="Arial" w:cs="Arial"/>
          <w:sz w:val="20"/>
          <w:szCs w:val="20"/>
        </w:rPr>
        <w:t xml:space="preserve"> 2 leagues, North/South Division 1 leagues, and a National Premier League.</w:t>
      </w:r>
    </w:p>
    <w:p w14:paraId="6861A3A7"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Format will include all 5 disciplines.</w:t>
      </w:r>
    </w:p>
    <w:p w14:paraId="04D01C75"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A division will have each team playing home and away fixtures against the other teams.</w:t>
      </w:r>
    </w:p>
    <w:p w14:paraId="3EE05F5D" w14:textId="77777777" w:rsidR="00AA1170" w:rsidRDefault="00B20A73">
      <w:pPr>
        <w:numPr>
          <w:ilvl w:val="0"/>
          <w:numId w:val="2"/>
        </w:numPr>
        <w:tabs>
          <w:tab w:val="center" w:pos="4320"/>
          <w:tab w:val="right" w:pos="8640"/>
        </w:tabs>
        <w:rPr>
          <w:rFonts w:ascii="Arial" w:eastAsia="Arial" w:hAnsi="Arial" w:cs="Arial"/>
          <w:sz w:val="20"/>
          <w:szCs w:val="20"/>
        </w:rPr>
      </w:pPr>
      <w:r>
        <w:rPr>
          <w:rFonts w:ascii="Arial" w:eastAsia="Arial" w:hAnsi="Arial" w:cs="Arial"/>
          <w:sz w:val="20"/>
          <w:szCs w:val="20"/>
        </w:rPr>
        <w:t>Teams can broadcast their own matches, and will have lo</w:t>
      </w:r>
      <w:r>
        <w:rPr>
          <w:rFonts w:ascii="Arial" w:eastAsia="Arial" w:hAnsi="Arial" w:cs="Arial"/>
          <w:sz w:val="20"/>
          <w:szCs w:val="20"/>
        </w:rPr>
        <w:t>cal commercial rights.</w:t>
      </w:r>
    </w:p>
    <w:p w14:paraId="40B748BA" w14:textId="77777777" w:rsidR="00AA1170" w:rsidRDefault="00B20A73">
      <w:pPr>
        <w:numPr>
          <w:ilvl w:val="0"/>
          <w:numId w:val="2"/>
        </w:numPr>
        <w:tabs>
          <w:tab w:val="center" w:pos="4320"/>
          <w:tab w:val="right" w:pos="8640"/>
        </w:tabs>
        <w:spacing w:after="200"/>
        <w:rPr>
          <w:rFonts w:ascii="Arial" w:eastAsia="Arial" w:hAnsi="Arial" w:cs="Arial"/>
          <w:sz w:val="20"/>
          <w:szCs w:val="20"/>
        </w:rPr>
      </w:pPr>
      <w:r>
        <w:rPr>
          <w:rFonts w:ascii="Arial" w:eastAsia="Arial" w:hAnsi="Arial" w:cs="Arial"/>
          <w:sz w:val="20"/>
          <w:szCs w:val="20"/>
        </w:rPr>
        <w:t>NPL winners will represent England in the European Club Championships.</w:t>
      </w:r>
    </w:p>
    <w:p w14:paraId="526DEE85"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8" w:name="_27db5xxua4sv" w:colFirst="0" w:colLast="0"/>
      <w:bookmarkEnd w:id="8"/>
      <w:r>
        <w:rPr>
          <w:rFonts w:ascii="Arial" w:eastAsia="Arial" w:hAnsi="Arial" w:cs="Arial"/>
          <w:sz w:val="20"/>
          <w:szCs w:val="20"/>
        </w:rPr>
        <w:t>Dates for your diary</w:t>
      </w:r>
    </w:p>
    <w:p w14:paraId="5E64542F" w14:textId="77777777" w:rsidR="00AA1170" w:rsidRDefault="00AA1170">
      <w:pPr>
        <w:tabs>
          <w:tab w:val="center" w:pos="4320"/>
          <w:tab w:val="right" w:pos="8640"/>
        </w:tabs>
        <w:spacing w:after="200"/>
        <w:rPr>
          <w:rFonts w:ascii="Arial" w:eastAsia="Arial" w:hAnsi="Arial" w:cs="Arial"/>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A1170" w14:paraId="634DCDFE" w14:textId="77777777">
        <w:tc>
          <w:tcPr>
            <w:tcW w:w="5400" w:type="dxa"/>
            <w:shd w:val="clear" w:color="auto" w:fill="auto"/>
            <w:tcMar>
              <w:top w:w="100" w:type="dxa"/>
              <w:left w:w="100" w:type="dxa"/>
              <w:bottom w:w="100" w:type="dxa"/>
              <w:right w:w="100" w:type="dxa"/>
            </w:tcMar>
          </w:tcPr>
          <w:p w14:paraId="49FE702E" w14:textId="77777777" w:rsidR="00AA1170" w:rsidRDefault="00B20A73">
            <w:pPr>
              <w:widowControl w:val="0"/>
              <w:rPr>
                <w:rFonts w:ascii="Arial" w:eastAsia="Arial" w:hAnsi="Arial" w:cs="Arial"/>
                <w:sz w:val="20"/>
                <w:szCs w:val="20"/>
              </w:rPr>
            </w:pPr>
            <w:r>
              <w:rPr>
                <w:rFonts w:ascii="Arial" w:eastAsia="Arial" w:hAnsi="Arial" w:cs="Arial"/>
                <w:sz w:val="20"/>
                <w:szCs w:val="20"/>
              </w:rPr>
              <w:t>30 June</w:t>
            </w:r>
          </w:p>
        </w:tc>
        <w:tc>
          <w:tcPr>
            <w:tcW w:w="5400" w:type="dxa"/>
            <w:shd w:val="clear" w:color="auto" w:fill="auto"/>
            <w:tcMar>
              <w:top w:w="100" w:type="dxa"/>
              <w:left w:w="100" w:type="dxa"/>
              <w:bottom w:w="100" w:type="dxa"/>
              <w:right w:w="100" w:type="dxa"/>
            </w:tcMar>
          </w:tcPr>
          <w:p w14:paraId="41227E23" w14:textId="77777777" w:rsidR="00AA1170" w:rsidRDefault="00B20A73">
            <w:pPr>
              <w:widowControl w:val="0"/>
              <w:rPr>
                <w:rFonts w:ascii="Arial" w:eastAsia="Arial" w:hAnsi="Arial" w:cs="Arial"/>
                <w:sz w:val="20"/>
                <w:szCs w:val="20"/>
              </w:rPr>
            </w:pPr>
            <w:r>
              <w:rPr>
                <w:rFonts w:ascii="Arial" w:eastAsia="Arial" w:hAnsi="Arial" w:cs="Arial"/>
                <w:sz w:val="20"/>
                <w:szCs w:val="20"/>
              </w:rPr>
              <w:t>Junior County Trials</w:t>
            </w:r>
          </w:p>
        </w:tc>
      </w:tr>
      <w:tr w:rsidR="00AA1170" w14:paraId="5ABA4790" w14:textId="77777777">
        <w:tc>
          <w:tcPr>
            <w:tcW w:w="5400" w:type="dxa"/>
            <w:shd w:val="clear" w:color="auto" w:fill="auto"/>
            <w:tcMar>
              <w:top w:w="100" w:type="dxa"/>
              <w:left w:w="100" w:type="dxa"/>
              <w:bottom w:w="100" w:type="dxa"/>
              <w:right w:w="100" w:type="dxa"/>
            </w:tcMar>
          </w:tcPr>
          <w:p w14:paraId="3AE47BD7" w14:textId="77777777" w:rsidR="00AA1170" w:rsidRDefault="00B20A73">
            <w:pPr>
              <w:widowControl w:val="0"/>
              <w:rPr>
                <w:rFonts w:ascii="Arial" w:eastAsia="Arial" w:hAnsi="Arial" w:cs="Arial"/>
                <w:sz w:val="20"/>
                <w:szCs w:val="20"/>
              </w:rPr>
            </w:pPr>
            <w:r>
              <w:rPr>
                <w:rFonts w:ascii="Arial" w:eastAsia="Arial" w:hAnsi="Arial" w:cs="Arial"/>
                <w:sz w:val="20"/>
                <w:szCs w:val="20"/>
              </w:rPr>
              <w:t>22 and 23 September</w:t>
            </w:r>
          </w:p>
        </w:tc>
        <w:tc>
          <w:tcPr>
            <w:tcW w:w="5400" w:type="dxa"/>
            <w:shd w:val="clear" w:color="auto" w:fill="auto"/>
            <w:tcMar>
              <w:top w:w="100" w:type="dxa"/>
              <w:left w:w="100" w:type="dxa"/>
              <w:bottom w:w="100" w:type="dxa"/>
              <w:right w:w="100" w:type="dxa"/>
            </w:tcMar>
          </w:tcPr>
          <w:p w14:paraId="6A6FB687" w14:textId="77777777" w:rsidR="00AA1170" w:rsidRDefault="00B20A73">
            <w:pPr>
              <w:widowControl w:val="0"/>
              <w:rPr>
                <w:rFonts w:ascii="Arial" w:eastAsia="Arial" w:hAnsi="Arial" w:cs="Arial"/>
                <w:sz w:val="20"/>
                <w:szCs w:val="20"/>
              </w:rPr>
            </w:pPr>
            <w:r>
              <w:rPr>
                <w:rFonts w:ascii="Arial" w:eastAsia="Arial" w:hAnsi="Arial" w:cs="Arial"/>
                <w:sz w:val="20"/>
                <w:szCs w:val="20"/>
              </w:rPr>
              <w:t>Hampshire Junior County Championships</w:t>
            </w:r>
          </w:p>
        </w:tc>
      </w:tr>
      <w:tr w:rsidR="00AA1170" w14:paraId="2A1D41FB" w14:textId="77777777">
        <w:tc>
          <w:tcPr>
            <w:tcW w:w="5400" w:type="dxa"/>
            <w:shd w:val="clear" w:color="auto" w:fill="auto"/>
            <w:tcMar>
              <w:top w:w="100" w:type="dxa"/>
              <w:left w:w="100" w:type="dxa"/>
              <w:bottom w:w="100" w:type="dxa"/>
              <w:right w:w="100" w:type="dxa"/>
            </w:tcMar>
          </w:tcPr>
          <w:p w14:paraId="37583615" w14:textId="77777777" w:rsidR="00AA1170" w:rsidRDefault="00B20A73">
            <w:pPr>
              <w:widowControl w:val="0"/>
              <w:rPr>
                <w:rFonts w:ascii="Arial" w:eastAsia="Arial" w:hAnsi="Arial" w:cs="Arial"/>
                <w:sz w:val="20"/>
                <w:szCs w:val="20"/>
              </w:rPr>
            </w:pPr>
            <w:r>
              <w:rPr>
                <w:rFonts w:ascii="Arial" w:eastAsia="Arial" w:hAnsi="Arial" w:cs="Arial"/>
                <w:sz w:val="20"/>
                <w:szCs w:val="20"/>
              </w:rPr>
              <w:t>29 and 30 September</w:t>
            </w:r>
          </w:p>
        </w:tc>
        <w:tc>
          <w:tcPr>
            <w:tcW w:w="5400" w:type="dxa"/>
            <w:shd w:val="clear" w:color="auto" w:fill="auto"/>
            <w:tcMar>
              <w:top w:w="100" w:type="dxa"/>
              <w:left w:w="100" w:type="dxa"/>
              <w:bottom w:w="100" w:type="dxa"/>
              <w:right w:w="100" w:type="dxa"/>
            </w:tcMar>
          </w:tcPr>
          <w:p w14:paraId="4E1F8424" w14:textId="77777777" w:rsidR="00AA1170" w:rsidRDefault="00B20A73">
            <w:pPr>
              <w:widowControl w:val="0"/>
              <w:rPr>
                <w:rFonts w:ascii="Arial" w:eastAsia="Arial" w:hAnsi="Arial" w:cs="Arial"/>
                <w:sz w:val="20"/>
                <w:szCs w:val="20"/>
              </w:rPr>
            </w:pPr>
            <w:r>
              <w:rPr>
                <w:rFonts w:ascii="Arial" w:eastAsia="Arial" w:hAnsi="Arial" w:cs="Arial"/>
                <w:sz w:val="20"/>
                <w:szCs w:val="20"/>
              </w:rPr>
              <w:t>Hampshire Senior County Championships</w:t>
            </w:r>
          </w:p>
        </w:tc>
      </w:tr>
      <w:tr w:rsidR="00AA1170" w14:paraId="50D086B9" w14:textId="77777777">
        <w:tc>
          <w:tcPr>
            <w:tcW w:w="5400" w:type="dxa"/>
            <w:shd w:val="clear" w:color="auto" w:fill="auto"/>
            <w:tcMar>
              <w:top w:w="100" w:type="dxa"/>
              <w:left w:w="100" w:type="dxa"/>
              <w:bottom w:w="100" w:type="dxa"/>
              <w:right w:w="100" w:type="dxa"/>
            </w:tcMar>
          </w:tcPr>
          <w:p w14:paraId="3F78F90C" w14:textId="77777777" w:rsidR="00AA1170" w:rsidRDefault="00B20A73">
            <w:pPr>
              <w:widowControl w:val="0"/>
              <w:rPr>
                <w:rFonts w:ascii="Arial" w:eastAsia="Arial" w:hAnsi="Arial" w:cs="Arial"/>
                <w:sz w:val="20"/>
                <w:szCs w:val="20"/>
              </w:rPr>
            </w:pPr>
            <w:r>
              <w:rPr>
                <w:rFonts w:ascii="Arial" w:eastAsia="Arial" w:hAnsi="Arial" w:cs="Arial"/>
                <w:sz w:val="20"/>
                <w:szCs w:val="20"/>
              </w:rPr>
              <w:t>All events</w:t>
            </w:r>
          </w:p>
        </w:tc>
        <w:tc>
          <w:tcPr>
            <w:tcW w:w="5400" w:type="dxa"/>
            <w:shd w:val="clear" w:color="auto" w:fill="auto"/>
            <w:tcMar>
              <w:top w:w="100" w:type="dxa"/>
              <w:left w:w="100" w:type="dxa"/>
              <w:bottom w:w="100" w:type="dxa"/>
              <w:right w:w="100" w:type="dxa"/>
            </w:tcMar>
          </w:tcPr>
          <w:p w14:paraId="1EF72A69" w14:textId="77777777" w:rsidR="00AA1170" w:rsidRDefault="00B20A73">
            <w:pPr>
              <w:widowControl w:val="0"/>
              <w:rPr>
                <w:rFonts w:ascii="Arial" w:eastAsia="Arial" w:hAnsi="Arial" w:cs="Arial"/>
                <w:sz w:val="20"/>
                <w:szCs w:val="20"/>
              </w:rPr>
            </w:pPr>
            <w:hyperlink r:id="rId5">
              <w:r>
                <w:rPr>
                  <w:rFonts w:ascii="Arial" w:eastAsia="Arial" w:hAnsi="Arial" w:cs="Arial"/>
                  <w:color w:val="1155CC"/>
                  <w:sz w:val="20"/>
                  <w:szCs w:val="20"/>
                </w:rPr>
                <w:t>https://teamup.com/ks1745a11b4f8c8338</w:t>
              </w:r>
            </w:hyperlink>
          </w:p>
          <w:p w14:paraId="0B22CAF3" w14:textId="77777777" w:rsidR="00AA1170" w:rsidRDefault="00AA1170">
            <w:pPr>
              <w:widowControl w:val="0"/>
              <w:rPr>
                <w:rFonts w:ascii="Arial" w:eastAsia="Arial" w:hAnsi="Arial" w:cs="Arial"/>
                <w:sz w:val="20"/>
                <w:szCs w:val="20"/>
              </w:rPr>
            </w:pPr>
          </w:p>
        </w:tc>
      </w:tr>
    </w:tbl>
    <w:p w14:paraId="6ACD34C1"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ab/>
      </w:r>
    </w:p>
    <w:p w14:paraId="5D6DD03D"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We will hear about a number of changes and innovations in the reports to come. One thing remains constant - we have a fantastic facility, dedicated staff and volunteers, and an eye on the future through the combined efforts of the Performance Centre based </w:t>
      </w:r>
      <w:r>
        <w:rPr>
          <w:rFonts w:ascii="Arial" w:eastAsia="Arial" w:hAnsi="Arial" w:cs="Arial"/>
          <w:sz w:val="20"/>
          <w:szCs w:val="20"/>
        </w:rPr>
        <w:t>here, the young player development sessions, and our Junior County programmes.  The pipeline of young players is strong - and let’s not forget, it won’t be long before they are reinforcing the successful Masters teams!</w:t>
      </w:r>
    </w:p>
    <w:p w14:paraId="58DAA560" w14:textId="77777777" w:rsidR="00AA1170" w:rsidRDefault="00AA1170">
      <w:pPr>
        <w:tabs>
          <w:tab w:val="center" w:pos="4320"/>
          <w:tab w:val="right" w:pos="8640"/>
        </w:tabs>
        <w:spacing w:after="200"/>
        <w:rPr>
          <w:rFonts w:ascii="Arial" w:eastAsia="Arial" w:hAnsi="Arial" w:cs="Arial"/>
          <w:sz w:val="20"/>
          <w:szCs w:val="20"/>
        </w:rPr>
      </w:pPr>
    </w:p>
    <w:p w14:paraId="57073F52" w14:textId="77777777" w:rsidR="00AA1170" w:rsidRDefault="00B20A73">
      <w:pPr>
        <w:tabs>
          <w:tab w:val="center" w:pos="4320"/>
          <w:tab w:val="right" w:pos="8640"/>
        </w:tabs>
        <w:spacing w:after="200"/>
        <w:rPr>
          <w:rFonts w:ascii="Arial" w:eastAsia="Arial" w:hAnsi="Arial" w:cs="Arial"/>
          <w:b/>
          <w:sz w:val="20"/>
          <w:szCs w:val="20"/>
        </w:rPr>
      </w:pPr>
      <w:r>
        <w:rPr>
          <w:rFonts w:ascii="Arial" w:eastAsia="Arial" w:hAnsi="Arial" w:cs="Arial"/>
          <w:b/>
          <w:sz w:val="20"/>
          <w:szCs w:val="20"/>
        </w:rPr>
        <w:t>Paul Jackson</w:t>
      </w:r>
    </w:p>
    <w:p w14:paraId="4C1518C3" w14:textId="77777777" w:rsidR="00AA1170" w:rsidRDefault="00B20A73">
      <w:pPr>
        <w:tabs>
          <w:tab w:val="center" w:pos="4320"/>
          <w:tab w:val="right" w:pos="8640"/>
        </w:tabs>
        <w:spacing w:after="200"/>
        <w:rPr>
          <w:rFonts w:ascii="Arial" w:eastAsia="Arial" w:hAnsi="Arial" w:cs="Arial"/>
          <w:b/>
          <w:sz w:val="20"/>
          <w:szCs w:val="20"/>
        </w:rPr>
      </w:pPr>
      <w:r>
        <w:rPr>
          <w:rFonts w:ascii="Arial" w:eastAsia="Arial" w:hAnsi="Arial" w:cs="Arial"/>
          <w:b/>
          <w:sz w:val="20"/>
          <w:szCs w:val="20"/>
        </w:rPr>
        <w:t xml:space="preserve">Secretary </w:t>
      </w:r>
    </w:p>
    <w:p w14:paraId="6063C0DD"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b/>
          <w:sz w:val="20"/>
          <w:szCs w:val="20"/>
        </w:rPr>
        <w:t>June 2019</w:t>
      </w:r>
    </w:p>
    <w:p w14:paraId="6DEAB7D2" w14:textId="77777777" w:rsidR="00AA1170" w:rsidRDefault="00B20A73">
      <w:pPr>
        <w:pStyle w:val="Heading1"/>
        <w:ind w:left="0"/>
        <w:jc w:val="left"/>
        <w:rPr>
          <w:rFonts w:ascii="Arial" w:eastAsia="Arial" w:hAnsi="Arial" w:cs="Arial"/>
          <w:sz w:val="28"/>
          <w:szCs w:val="28"/>
          <w:u w:val="none"/>
        </w:rPr>
      </w:pPr>
      <w:bookmarkStart w:id="9" w:name="_enotnj8vp3pt" w:colFirst="0" w:colLast="0"/>
      <w:bookmarkEnd w:id="9"/>
      <w:r>
        <w:br w:type="page"/>
      </w:r>
    </w:p>
    <w:p w14:paraId="609AF5D0" w14:textId="77777777" w:rsidR="00AA1170" w:rsidRDefault="00B20A73">
      <w:pPr>
        <w:pStyle w:val="Heading1"/>
        <w:ind w:left="0"/>
        <w:jc w:val="left"/>
        <w:rPr>
          <w:rFonts w:ascii="Arial" w:eastAsia="Arial" w:hAnsi="Arial" w:cs="Arial"/>
          <w:sz w:val="28"/>
          <w:szCs w:val="28"/>
          <w:u w:val="none"/>
        </w:rPr>
      </w:pPr>
      <w:bookmarkStart w:id="10" w:name="_ygcuvjfzpr22" w:colFirst="0" w:colLast="0"/>
      <w:bookmarkEnd w:id="10"/>
      <w:r>
        <w:rPr>
          <w:rFonts w:ascii="Arial" w:eastAsia="Arial" w:hAnsi="Arial" w:cs="Arial"/>
          <w:sz w:val="28"/>
          <w:szCs w:val="28"/>
          <w:u w:val="none"/>
        </w:rPr>
        <w:lastRenderedPageBreak/>
        <w:t>2019 English Nationals Report</w:t>
      </w:r>
    </w:p>
    <w:p w14:paraId="33D51696" w14:textId="77777777" w:rsidR="00AA1170" w:rsidRDefault="00AA1170">
      <w:pPr>
        <w:rPr>
          <w:rFonts w:ascii="Arial" w:eastAsia="Arial" w:hAnsi="Arial" w:cs="Arial"/>
          <w:sz w:val="20"/>
          <w:szCs w:val="20"/>
        </w:rPr>
      </w:pPr>
    </w:p>
    <w:p w14:paraId="10D05329" w14:textId="77777777" w:rsidR="00AA1170" w:rsidRDefault="00AA1170">
      <w:pPr>
        <w:rPr>
          <w:rFonts w:ascii="Arial" w:eastAsia="Arial" w:hAnsi="Arial" w:cs="Arial"/>
          <w:sz w:val="20"/>
          <w:szCs w:val="20"/>
        </w:rPr>
      </w:pPr>
    </w:p>
    <w:tbl>
      <w:tblPr>
        <w:tblStyle w:val="a5"/>
        <w:tblW w:w="105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5100"/>
      </w:tblGrid>
      <w:tr w:rsidR="00AA1170" w14:paraId="6190FA26" w14:textId="77777777">
        <w:trPr>
          <w:trHeight w:val="1100"/>
        </w:trPr>
        <w:tc>
          <w:tcPr>
            <w:tcW w:w="5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2F721" w14:textId="77777777" w:rsidR="00AA1170" w:rsidRDefault="00B20A73">
            <w:pPr>
              <w:spacing w:line="276" w:lineRule="auto"/>
              <w:jc w:val="center"/>
              <w:rPr>
                <w:rFonts w:ascii="Arial" w:eastAsia="Arial" w:hAnsi="Arial" w:cs="Arial"/>
                <w:b/>
              </w:rPr>
            </w:pPr>
            <w:r>
              <w:rPr>
                <w:rFonts w:ascii="Arial" w:eastAsia="Arial" w:hAnsi="Arial" w:cs="Arial"/>
                <w:b/>
              </w:rPr>
              <w:t>A summary of what went well</w:t>
            </w:r>
          </w:p>
          <w:p w14:paraId="299F7F69" w14:textId="77777777" w:rsidR="00AA1170" w:rsidRDefault="00B20A73">
            <w:pPr>
              <w:spacing w:line="276" w:lineRule="auto"/>
              <w:jc w:val="center"/>
              <w:rPr>
                <w:rFonts w:ascii="Arial" w:eastAsia="Arial" w:hAnsi="Arial" w:cs="Arial"/>
                <w:b/>
              </w:rPr>
            </w:pPr>
            <w:r>
              <w:rPr>
                <w:rFonts w:ascii="Arial" w:eastAsia="Arial" w:hAnsi="Arial" w:cs="Arial"/>
                <w:b/>
              </w:rPr>
              <w:t xml:space="preserve"> </w:t>
            </w:r>
          </w:p>
        </w:tc>
        <w:tc>
          <w:tcPr>
            <w:tcW w:w="5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E7B17D" w14:textId="77777777" w:rsidR="00AA1170" w:rsidRDefault="00B20A73">
            <w:pPr>
              <w:spacing w:line="276" w:lineRule="auto"/>
              <w:jc w:val="center"/>
              <w:rPr>
                <w:rFonts w:ascii="Arial" w:eastAsia="Arial" w:hAnsi="Arial" w:cs="Arial"/>
                <w:b/>
              </w:rPr>
            </w:pPr>
            <w:r>
              <w:rPr>
                <w:rFonts w:ascii="Arial" w:eastAsia="Arial" w:hAnsi="Arial" w:cs="Arial"/>
                <w:b/>
              </w:rPr>
              <w:t>Areas for consideration and improvement</w:t>
            </w:r>
          </w:p>
        </w:tc>
      </w:tr>
      <w:tr w:rsidR="00AA1170" w14:paraId="5F1D643E" w14:textId="77777777">
        <w:trPr>
          <w:trHeight w:val="540"/>
        </w:trPr>
        <w:tc>
          <w:tcPr>
            <w:tcW w:w="10530" w:type="dxa"/>
            <w:gridSpan w:val="2"/>
            <w:tcBorders>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tcPr>
          <w:p w14:paraId="11D979AC" w14:textId="77777777" w:rsidR="00AA1170" w:rsidRDefault="00B20A73">
            <w:pPr>
              <w:spacing w:line="276" w:lineRule="auto"/>
              <w:jc w:val="center"/>
              <w:rPr>
                <w:rFonts w:ascii="Arial" w:eastAsia="Arial" w:hAnsi="Arial" w:cs="Arial"/>
                <w:color w:val="FFFFFF"/>
              </w:rPr>
            </w:pPr>
            <w:r>
              <w:rPr>
                <w:rFonts w:ascii="Arial" w:eastAsia="Arial" w:hAnsi="Arial" w:cs="Arial"/>
                <w:color w:val="FFFFFF"/>
              </w:rPr>
              <w:t>Online Questionnaire (total response size 110)</w:t>
            </w:r>
          </w:p>
        </w:tc>
      </w:tr>
      <w:tr w:rsidR="00AA1170" w14:paraId="5591C969" w14:textId="77777777">
        <w:trPr>
          <w:trHeight w:val="104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B9789"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Players rated the playing experience of the Nationals very highly (mean score 4.1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3D1123A8"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Increased choice of food in the bar area throughout the weekend (mean score 3.7 out of 5)</w:t>
            </w:r>
          </w:p>
        </w:tc>
      </w:tr>
      <w:tr w:rsidR="00AA1170" w14:paraId="4D11682E"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891C4"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Players and officials rated the efficiency and organisation of the Nation</w:t>
            </w:r>
            <w:r>
              <w:rPr>
                <w:rFonts w:ascii="Arial" w:eastAsia="Arial" w:hAnsi="Arial" w:cs="Arial"/>
                <w:sz w:val="24"/>
                <w:szCs w:val="24"/>
              </w:rPr>
              <w:t>als very highly (mean score 4.3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792CF71F"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Improvement in the quality of viewing from the balcony - removal of basketball backboards, replacement of railings etc (mean score 3.7 out of 5)</w:t>
            </w:r>
          </w:p>
        </w:tc>
      </w:tr>
      <w:tr w:rsidR="00AA1170" w14:paraId="31372E98"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699BC"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Officials very extremely complimentary about the helpfulness of the organisers and the volunteers throughout the weekend (mean score 4.9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56D47FC9"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Players commented that they were not allowed to knock-up on court prior to the semi-finals despite being advi</w:t>
            </w:r>
            <w:r>
              <w:rPr>
                <w:rFonts w:ascii="Arial" w:eastAsia="Arial" w:hAnsi="Arial" w:cs="Arial"/>
                <w:sz w:val="24"/>
                <w:szCs w:val="24"/>
              </w:rPr>
              <w:t>sed prior to the event they could have done</w:t>
            </w:r>
          </w:p>
        </w:tc>
      </w:tr>
      <w:tr w:rsidR="00AA1170" w14:paraId="58DEF996" w14:textId="77777777">
        <w:trPr>
          <w:trHeight w:val="214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33844"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Overall quality and delivery of the Nationals was scored highly amongst the officials also (mean score 4.2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6F924145"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The reduced entry which was necessary for staging this year’s Nationals at Westgate was not a </w:t>
            </w:r>
            <w:r>
              <w:rPr>
                <w:rFonts w:ascii="Arial" w:eastAsia="Arial" w:hAnsi="Arial" w:cs="Arial"/>
                <w:sz w:val="24"/>
                <w:szCs w:val="24"/>
              </w:rPr>
              <w:t>popular choice for many players (mean score 2.9 out of 5). Event played three days would be more preferable – at least the same number of doubles pairs and singles entries.</w:t>
            </w:r>
          </w:p>
        </w:tc>
      </w:tr>
      <w:tr w:rsidR="00AA1170" w14:paraId="18F3FB47" w14:textId="77777777">
        <w:trPr>
          <w:trHeight w:val="76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9E3B4"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Spectators felt the atmosphere was very good (mean score 4.0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65416607"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 </w:t>
            </w:r>
          </w:p>
        </w:tc>
      </w:tr>
      <w:tr w:rsidR="00AA1170" w14:paraId="1E10642C"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B996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Spectators also rated very highly the quality of the communication prior to the tournament as being particularly good (mean score 4.4 out of 5)</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6937D5C2"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 </w:t>
            </w:r>
          </w:p>
        </w:tc>
      </w:tr>
      <w:tr w:rsidR="00AA1170" w14:paraId="20093720" w14:textId="77777777">
        <w:trPr>
          <w:trHeight w:val="540"/>
        </w:trPr>
        <w:tc>
          <w:tcPr>
            <w:tcW w:w="10530" w:type="dxa"/>
            <w:gridSpan w:val="2"/>
            <w:tcBorders>
              <w:left w:val="single" w:sz="8" w:space="0" w:color="000000"/>
              <w:bottom w:val="single" w:sz="8" w:space="0" w:color="000000"/>
              <w:right w:val="single" w:sz="8" w:space="0" w:color="000000"/>
            </w:tcBorders>
            <w:shd w:val="clear" w:color="auto" w:fill="2F5496"/>
            <w:tcMar>
              <w:top w:w="100" w:type="dxa"/>
              <w:left w:w="100" w:type="dxa"/>
              <w:bottom w:w="100" w:type="dxa"/>
              <w:right w:w="100" w:type="dxa"/>
            </w:tcMar>
          </w:tcPr>
          <w:p w14:paraId="75DFA6A6" w14:textId="77777777" w:rsidR="00AA1170" w:rsidRDefault="00B20A73">
            <w:pPr>
              <w:spacing w:line="276" w:lineRule="auto"/>
              <w:jc w:val="center"/>
              <w:rPr>
                <w:rFonts w:ascii="Arial" w:eastAsia="Arial" w:hAnsi="Arial" w:cs="Arial"/>
                <w:color w:val="FFFFFF"/>
              </w:rPr>
            </w:pPr>
            <w:r>
              <w:rPr>
                <w:rFonts w:ascii="Arial" w:eastAsia="Arial" w:hAnsi="Arial" w:cs="Arial"/>
                <w:color w:val="FFFFFF"/>
              </w:rPr>
              <w:t>Hampshire’s Views</w:t>
            </w:r>
          </w:p>
        </w:tc>
      </w:tr>
      <w:tr w:rsidR="00AA1170" w14:paraId="67AB8F3D"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4942E"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Despite the time constraints and the relative lack of guidance from BE, Hampshire staged a very successful Nationals</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0B055C1E"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Live stream to YouTube requires increased bandwidth and/or dedicated line for improved upload speeds</w:t>
            </w:r>
          </w:p>
        </w:tc>
      </w:tr>
      <w:tr w:rsidR="00AA1170" w14:paraId="5F2B0A84"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A2F4AC"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The event was well-received on the whole and Hampshire was generally considered to have done a very good job of staging the event</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75913855"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Improved planning with catering so that the kitchen isn’t overwhelmed in between finals on the Sunday</w:t>
            </w:r>
          </w:p>
        </w:tc>
      </w:tr>
      <w:tr w:rsidR="00AA1170" w14:paraId="4250B434" w14:textId="77777777">
        <w:trPr>
          <w:trHeight w:val="132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3F4AB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The team of volunteers </w:t>
            </w:r>
            <w:r>
              <w:rPr>
                <w:rFonts w:ascii="Arial" w:eastAsia="Arial" w:hAnsi="Arial" w:cs="Arial"/>
                <w:sz w:val="24"/>
                <w:szCs w:val="24"/>
              </w:rPr>
              <w:t>did an amazingly efficient job and everyone commented on how smart and helpful they were. They did Hampshire very proud indeed.</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44210885"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Review where the accredited personnel and players need to register – make it more obvious where they had to go</w:t>
            </w:r>
          </w:p>
        </w:tc>
      </w:tr>
      <w:tr w:rsidR="00AA1170" w14:paraId="6E70D754" w14:textId="77777777">
        <w:trPr>
          <w:trHeight w:val="158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DF939"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The total number</w:t>
            </w:r>
            <w:r>
              <w:rPr>
                <w:rFonts w:ascii="Arial" w:eastAsia="Arial" w:hAnsi="Arial" w:cs="Arial"/>
                <w:sz w:val="24"/>
                <w:szCs w:val="24"/>
              </w:rPr>
              <w:t xml:space="preserve"> of tickets sales, although slightly less on Sunday than we would have liked, were far higher overall than we ever thought they would be.</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71EEBA6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Greater consistency of man-power on the doors to the arena ensuring only those with accreditation can enter. On a few </w:t>
            </w:r>
            <w:r>
              <w:rPr>
                <w:rFonts w:ascii="Arial" w:eastAsia="Arial" w:hAnsi="Arial" w:cs="Arial"/>
                <w:sz w:val="24"/>
                <w:szCs w:val="24"/>
              </w:rPr>
              <w:t>occasions, these entry/exit points were left unmanned.</w:t>
            </w:r>
          </w:p>
        </w:tc>
      </w:tr>
      <w:tr w:rsidR="00AA1170" w14:paraId="6C8CF838" w14:textId="77777777">
        <w:trPr>
          <w:trHeight w:val="158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1A56D"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Our very own appointed referees Eric and Helen Richardson did a superb job on match control and were instrumental in the scheduling of games.</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2C3446CD"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This event does not necessitate having a tournament referee appointed in addition to the two referees HBA appointe</w:t>
            </w:r>
            <w:r>
              <w:rPr>
                <w:rFonts w:ascii="Arial" w:eastAsia="Arial" w:hAnsi="Arial" w:cs="Arial"/>
                <w:sz w:val="24"/>
                <w:szCs w:val="24"/>
              </w:rPr>
              <w:t>d. Two is sufficient, especially when they are both perfectly qualified to run the event.</w:t>
            </w:r>
          </w:p>
        </w:tc>
      </w:tr>
      <w:tr w:rsidR="00AA1170" w14:paraId="3AF0A715" w14:textId="77777777">
        <w:trPr>
          <w:trHeight w:val="1580"/>
        </w:trPr>
        <w:tc>
          <w:tcPr>
            <w:tcW w:w="54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B5CB3"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xml:space="preserve"> </w:t>
            </w:r>
          </w:p>
        </w:tc>
        <w:tc>
          <w:tcPr>
            <w:tcW w:w="5100" w:type="dxa"/>
            <w:tcBorders>
              <w:bottom w:val="single" w:sz="8" w:space="0" w:color="000000"/>
              <w:right w:val="single" w:sz="8" w:space="0" w:color="000000"/>
            </w:tcBorders>
            <w:shd w:val="clear" w:color="auto" w:fill="auto"/>
            <w:tcMar>
              <w:top w:w="100" w:type="dxa"/>
              <w:left w:w="100" w:type="dxa"/>
              <w:bottom w:w="100" w:type="dxa"/>
              <w:right w:w="100" w:type="dxa"/>
            </w:tcMar>
          </w:tcPr>
          <w:p w14:paraId="6FC02FA4"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BE communications could and should be clearer for all age group events, especially seniors. It is very difficult to argue a rationale for the Nationals when it get</w:t>
            </w:r>
            <w:r>
              <w:rPr>
                <w:rFonts w:ascii="Arial" w:eastAsia="Arial" w:hAnsi="Arial" w:cs="Arial"/>
                <w:sz w:val="24"/>
                <w:szCs w:val="24"/>
              </w:rPr>
              <w:t>s very little coverage on BE’s own website.</w:t>
            </w:r>
          </w:p>
        </w:tc>
      </w:tr>
    </w:tbl>
    <w:p w14:paraId="3D4697E3"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583DAF56" w14:textId="77777777" w:rsidR="00AA1170" w:rsidRDefault="00B20A73">
      <w:pPr>
        <w:rPr>
          <w:rFonts w:ascii="Arial" w:eastAsia="Arial" w:hAnsi="Arial" w:cs="Arial"/>
          <w:sz w:val="24"/>
          <w:szCs w:val="24"/>
        </w:rPr>
      </w:pPr>
      <w:r>
        <w:rPr>
          <w:rFonts w:ascii="Arial" w:eastAsia="Arial" w:hAnsi="Arial" w:cs="Arial"/>
          <w:sz w:val="24"/>
          <w:szCs w:val="24"/>
        </w:rPr>
        <w:t>Across all three surveys, the respondents have graded this year’s English Nationals as follows:</w:t>
      </w:r>
    </w:p>
    <w:p w14:paraId="517C6835"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2CB69DA9" w14:textId="77777777" w:rsidR="00AA1170" w:rsidRDefault="00B20A73">
      <w:pPr>
        <w:rPr>
          <w:rFonts w:ascii="Arial" w:eastAsia="Arial" w:hAnsi="Arial" w:cs="Arial"/>
          <w:sz w:val="24"/>
          <w:szCs w:val="24"/>
        </w:rPr>
      </w:pPr>
      <w:r>
        <w:rPr>
          <w:rFonts w:ascii="Arial" w:eastAsia="Arial" w:hAnsi="Arial" w:cs="Arial"/>
          <w:sz w:val="24"/>
          <w:szCs w:val="24"/>
        </w:rPr>
        <w:t>Officials - 4.2 out of 5</w:t>
      </w:r>
    </w:p>
    <w:p w14:paraId="74CB1F27" w14:textId="77777777" w:rsidR="00AA1170" w:rsidRDefault="00B20A73">
      <w:pPr>
        <w:rPr>
          <w:rFonts w:ascii="Arial" w:eastAsia="Arial" w:hAnsi="Arial" w:cs="Arial"/>
          <w:sz w:val="24"/>
          <w:szCs w:val="24"/>
        </w:rPr>
      </w:pPr>
      <w:r>
        <w:rPr>
          <w:rFonts w:ascii="Arial" w:eastAsia="Arial" w:hAnsi="Arial" w:cs="Arial"/>
          <w:sz w:val="24"/>
          <w:szCs w:val="24"/>
        </w:rPr>
        <w:t>Players - 3.7 out of 5</w:t>
      </w:r>
    </w:p>
    <w:p w14:paraId="2F77154D" w14:textId="77777777" w:rsidR="00AA1170" w:rsidRDefault="00B20A73">
      <w:pPr>
        <w:rPr>
          <w:rFonts w:ascii="Arial" w:eastAsia="Arial" w:hAnsi="Arial" w:cs="Arial"/>
          <w:sz w:val="24"/>
          <w:szCs w:val="24"/>
        </w:rPr>
      </w:pPr>
      <w:r>
        <w:rPr>
          <w:rFonts w:ascii="Arial" w:eastAsia="Arial" w:hAnsi="Arial" w:cs="Arial"/>
          <w:sz w:val="24"/>
          <w:szCs w:val="24"/>
        </w:rPr>
        <w:t>Spectators - 4.0 out of 5</w:t>
      </w:r>
    </w:p>
    <w:p w14:paraId="067907D0"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6C2D6C0F" w14:textId="77777777" w:rsidR="00AA1170" w:rsidRDefault="00B20A73">
      <w:pPr>
        <w:rPr>
          <w:rFonts w:ascii="Arial" w:eastAsia="Arial" w:hAnsi="Arial" w:cs="Arial"/>
          <w:sz w:val="24"/>
          <w:szCs w:val="24"/>
        </w:rPr>
      </w:pPr>
      <w:r>
        <w:rPr>
          <w:rFonts w:ascii="Arial" w:eastAsia="Arial" w:hAnsi="Arial" w:cs="Arial"/>
          <w:sz w:val="24"/>
          <w:szCs w:val="24"/>
        </w:rPr>
        <w:t>HBA feels this is a fair reflection of the event. There were no comments or judgments made which HBA felt were unjust or harsh. The feedback was consistent with our own views about the event which allows us to be confident in our own appraisal of the Natio</w:t>
      </w:r>
      <w:r>
        <w:rPr>
          <w:rFonts w:ascii="Arial" w:eastAsia="Arial" w:hAnsi="Arial" w:cs="Arial"/>
          <w:sz w:val="24"/>
          <w:szCs w:val="24"/>
        </w:rPr>
        <w:t>nals.</w:t>
      </w:r>
    </w:p>
    <w:p w14:paraId="25976FD1"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3DA95BD9" w14:textId="77777777" w:rsidR="00AA1170" w:rsidRDefault="00B20A73">
      <w:pPr>
        <w:rPr>
          <w:rFonts w:ascii="Arial" w:eastAsia="Arial" w:hAnsi="Arial" w:cs="Arial"/>
          <w:sz w:val="24"/>
          <w:szCs w:val="24"/>
        </w:rPr>
      </w:pPr>
      <w:r>
        <w:rPr>
          <w:rFonts w:ascii="Arial" w:eastAsia="Arial" w:hAnsi="Arial" w:cs="Arial"/>
          <w:sz w:val="24"/>
          <w:szCs w:val="24"/>
        </w:rPr>
        <w:t>Financially speaking, HBA never sought to gain anything financially by hosting the Nationals at Westgate. However, a very small profit was made. This demonstrates that with careful planning and budgeting, a tournament of this scale can be delivered</w:t>
      </w:r>
      <w:r>
        <w:rPr>
          <w:rFonts w:ascii="Arial" w:eastAsia="Arial" w:hAnsi="Arial" w:cs="Arial"/>
          <w:sz w:val="24"/>
          <w:szCs w:val="24"/>
        </w:rPr>
        <w:t xml:space="preserve"> by a county association. The obvious benefits of having one’s own facility certainly helps to reduce the financial burden on a county association, but this cannot be measured as a like-for-like comparison as facility rates vary enormously across the count</w:t>
      </w:r>
      <w:r>
        <w:rPr>
          <w:rFonts w:ascii="Arial" w:eastAsia="Arial" w:hAnsi="Arial" w:cs="Arial"/>
          <w:sz w:val="24"/>
          <w:szCs w:val="24"/>
        </w:rPr>
        <w:t>ry.</w:t>
      </w:r>
    </w:p>
    <w:p w14:paraId="25357325"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0E8F07B8" w14:textId="77777777" w:rsidR="00AA1170" w:rsidRDefault="00B20A73">
      <w:pPr>
        <w:rPr>
          <w:rFonts w:ascii="Arial" w:eastAsia="Arial" w:hAnsi="Arial" w:cs="Arial"/>
          <w:sz w:val="24"/>
          <w:szCs w:val="24"/>
        </w:rPr>
      </w:pPr>
      <w:r>
        <w:rPr>
          <w:rFonts w:ascii="Arial" w:eastAsia="Arial" w:hAnsi="Arial" w:cs="Arial"/>
          <w:sz w:val="24"/>
          <w:szCs w:val="24"/>
        </w:rPr>
        <w:t>This is the first time the Nationals have been hosted by a county badminton association in the tournament’s history. As a consequence, many aspects would benefit from further improvement.</w:t>
      </w:r>
    </w:p>
    <w:p w14:paraId="2027D6F1"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336D9EC3" w14:textId="77777777" w:rsidR="00AA1170" w:rsidRDefault="00B20A73">
      <w:pPr>
        <w:rPr>
          <w:rFonts w:ascii="Arial" w:eastAsia="Arial" w:hAnsi="Arial" w:cs="Arial"/>
          <w:b/>
          <w:sz w:val="24"/>
          <w:szCs w:val="24"/>
          <w:u w:val="single"/>
        </w:rPr>
      </w:pPr>
      <w:r>
        <w:rPr>
          <w:rFonts w:ascii="Arial" w:eastAsia="Arial" w:hAnsi="Arial" w:cs="Arial"/>
          <w:b/>
          <w:sz w:val="24"/>
          <w:szCs w:val="24"/>
          <w:u w:val="single"/>
        </w:rPr>
        <w:t>Considerations for future county-staged Nationals</w:t>
      </w:r>
    </w:p>
    <w:p w14:paraId="0F70760F"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686DE168" w14:textId="77777777" w:rsidR="00AA1170" w:rsidRDefault="00B20A73">
      <w:pPr>
        <w:rPr>
          <w:rFonts w:ascii="Arial" w:eastAsia="Arial" w:hAnsi="Arial" w:cs="Arial"/>
          <w:sz w:val="24"/>
          <w:szCs w:val="24"/>
        </w:rPr>
      </w:pPr>
      <w:r>
        <w:rPr>
          <w:rFonts w:ascii="Arial" w:eastAsia="Arial" w:hAnsi="Arial" w:cs="Arial"/>
          <w:sz w:val="24"/>
          <w:szCs w:val="24"/>
        </w:rPr>
        <w:t>Transparency a</w:t>
      </w:r>
      <w:r>
        <w:rPr>
          <w:rFonts w:ascii="Arial" w:eastAsia="Arial" w:hAnsi="Arial" w:cs="Arial"/>
          <w:sz w:val="24"/>
          <w:szCs w:val="24"/>
        </w:rPr>
        <w:t>s to the cost implications of staging such an event</w:t>
      </w:r>
    </w:p>
    <w:p w14:paraId="5A6D4951"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2DA28FE7" w14:textId="77777777" w:rsidR="00AA1170" w:rsidRDefault="00B20A73">
      <w:pPr>
        <w:rPr>
          <w:rFonts w:ascii="Arial" w:eastAsia="Arial" w:hAnsi="Arial" w:cs="Arial"/>
          <w:sz w:val="24"/>
          <w:szCs w:val="24"/>
        </w:rPr>
      </w:pPr>
      <w:r>
        <w:rPr>
          <w:rFonts w:ascii="Arial" w:eastAsia="Arial" w:hAnsi="Arial" w:cs="Arial"/>
          <w:sz w:val="24"/>
          <w:szCs w:val="24"/>
        </w:rPr>
        <w:t>Significantly more notice period for a county to organise and deliver the Nationals</w:t>
      </w:r>
    </w:p>
    <w:p w14:paraId="507764D6"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0F64505E" w14:textId="77777777" w:rsidR="00AA1170" w:rsidRDefault="00B20A73">
      <w:pPr>
        <w:rPr>
          <w:rFonts w:ascii="Arial" w:eastAsia="Arial" w:hAnsi="Arial" w:cs="Arial"/>
          <w:sz w:val="24"/>
          <w:szCs w:val="24"/>
        </w:rPr>
      </w:pPr>
      <w:r>
        <w:rPr>
          <w:rFonts w:ascii="Arial" w:eastAsia="Arial" w:hAnsi="Arial" w:cs="Arial"/>
          <w:sz w:val="24"/>
          <w:szCs w:val="24"/>
        </w:rPr>
        <w:t>Clarity of communication between BE, Yonex and the county association as to the contractual obligations for the Nati</w:t>
      </w:r>
      <w:r>
        <w:rPr>
          <w:rFonts w:ascii="Arial" w:eastAsia="Arial" w:hAnsi="Arial" w:cs="Arial"/>
          <w:sz w:val="24"/>
          <w:szCs w:val="24"/>
        </w:rPr>
        <w:t>onals.</w:t>
      </w:r>
    </w:p>
    <w:p w14:paraId="166BEBD6" w14:textId="77777777" w:rsidR="00AA1170" w:rsidRDefault="00B20A73">
      <w:pPr>
        <w:rPr>
          <w:rFonts w:ascii="Arial" w:eastAsia="Arial" w:hAnsi="Arial" w:cs="Arial"/>
          <w:sz w:val="24"/>
          <w:szCs w:val="24"/>
        </w:rPr>
      </w:pPr>
      <w:r>
        <w:rPr>
          <w:rFonts w:ascii="Arial" w:eastAsia="Arial" w:hAnsi="Arial" w:cs="Arial"/>
          <w:sz w:val="24"/>
          <w:szCs w:val="24"/>
        </w:rPr>
        <w:t xml:space="preserve">The majority of press coverage was carried out by HBA – little information about the event on BE website and very hard to locate. Searches on the BE website in the weeks leading up to the Nationals kept on referring to the previous National at High </w:t>
      </w:r>
      <w:r>
        <w:rPr>
          <w:rFonts w:ascii="Arial" w:eastAsia="Arial" w:hAnsi="Arial" w:cs="Arial"/>
          <w:sz w:val="24"/>
          <w:szCs w:val="24"/>
        </w:rPr>
        <w:t>Wycombe last August</w:t>
      </w:r>
    </w:p>
    <w:p w14:paraId="4543215F"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3B640EEE" w14:textId="77777777" w:rsidR="00AA1170" w:rsidRDefault="00B20A73">
      <w:pPr>
        <w:rPr>
          <w:rFonts w:ascii="Arial" w:eastAsia="Arial" w:hAnsi="Arial" w:cs="Arial"/>
          <w:sz w:val="24"/>
          <w:szCs w:val="24"/>
        </w:rPr>
      </w:pPr>
      <w:r>
        <w:rPr>
          <w:rFonts w:ascii="Arial" w:eastAsia="Arial" w:hAnsi="Arial" w:cs="Arial"/>
          <w:sz w:val="24"/>
          <w:szCs w:val="24"/>
        </w:rPr>
        <w:t>Effort made by BE to really market the Nationals in a way which made the reduced format anything other than a negative and unfortunate consequence of staging the Nationals at a smaller venue</w:t>
      </w:r>
    </w:p>
    <w:p w14:paraId="089D9D00"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219CC8FE" w14:textId="77777777" w:rsidR="00AA1170" w:rsidRDefault="00B20A73">
      <w:pPr>
        <w:rPr>
          <w:rFonts w:ascii="Arial" w:eastAsia="Arial" w:hAnsi="Arial" w:cs="Arial"/>
          <w:sz w:val="24"/>
          <w:szCs w:val="24"/>
        </w:rPr>
      </w:pPr>
      <w:r>
        <w:rPr>
          <w:rFonts w:ascii="Arial" w:eastAsia="Arial" w:hAnsi="Arial" w:cs="Arial"/>
          <w:sz w:val="24"/>
          <w:szCs w:val="24"/>
        </w:rPr>
        <w:t>Some top players choose to opt out throug</w:t>
      </w:r>
      <w:r>
        <w:rPr>
          <w:rFonts w:ascii="Arial" w:eastAsia="Arial" w:hAnsi="Arial" w:cs="Arial"/>
          <w:sz w:val="24"/>
          <w:szCs w:val="24"/>
        </w:rPr>
        <w:t>h ‘injury’. The event should be highlighting the very best of English badminton, otherwise the players themselves are discrediting the whole event. Consider ways in which not participating in their very own Nationals would impact on the player’s contract/f</w:t>
      </w:r>
      <w:r>
        <w:rPr>
          <w:rFonts w:ascii="Arial" w:eastAsia="Arial" w:hAnsi="Arial" w:cs="Arial"/>
          <w:sz w:val="24"/>
          <w:szCs w:val="24"/>
        </w:rPr>
        <w:t>unding, as is the case in many other sports. Prize money should act as an incentive for the best players in the country to attend.</w:t>
      </w:r>
    </w:p>
    <w:p w14:paraId="16D77066"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61FFAE67" w14:textId="77777777" w:rsidR="00AA1170" w:rsidRDefault="00B20A73">
      <w:pPr>
        <w:rPr>
          <w:rFonts w:ascii="Arial" w:eastAsia="Arial" w:hAnsi="Arial" w:cs="Arial"/>
          <w:sz w:val="24"/>
          <w:szCs w:val="24"/>
        </w:rPr>
      </w:pPr>
      <w:r>
        <w:rPr>
          <w:rFonts w:ascii="Arial" w:eastAsia="Arial" w:hAnsi="Arial" w:cs="Arial"/>
          <w:sz w:val="24"/>
          <w:szCs w:val="24"/>
        </w:rPr>
        <w:t>Possible adaptation to contract between Yonex and BE to ensure that volunteers are provided with clothing/uniform for the e</w:t>
      </w:r>
      <w:r>
        <w:rPr>
          <w:rFonts w:ascii="Arial" w:eastAsia="Arial" w:hAnsi="Arial" w:cs="Arial"/>
          <w:sz w:val="24"/>
          <w:szCs w:val="24"/>
        </w:rPr>
        <w:t>vent</w:t>
      </w:r>
    </w:p>
    <w:p w14:paraId="28D28BD9"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304BC2EC" w14:textId="77777777" w:rsidR="00AA1170" w:rsidRDefault="00B20A73">
      <w:pPr>
        <w:rPr>
          <w:rFonts w:ascii="Arial" w:eastAsia="Arial" w:hAnsi="Arial" w:cs="Arial"/>
          <w:sz w:val="24"/>
          <w:szCs w:val="24"/>
        </w:rPr>
      </w:pPr>
      <w:r>
        <w:rPr>
          <w:rFonts w:ascii="Arial" w:eastAsia="Arial" w:hAnsi="Arial" w:cs="Arial"/>
          <w:sz w:val="24"/>
          <w:szCs w:val="24"/>
        </w:rPr>
        <w:t>More input from BE with regards to the televising/streaming aspects of the event so that the tournament reaches are much further audience as a consequence of smaller venues having a lesser capacity. This would also help to ensure counties are in a g</w:t>
      </w:r>
      <w:r>
        <w:rPr>
          <w:rFonts w:ascii="Arial" w:eastAsia="Arial" w:hAnsi="Arial" w:cs="Arial"/>
          <w:sz w:val="24"/>
          <w:szCs w:val="24"/>
        </w:rPr>
        <w:t>ood position to attract sponsorship from companies attracted to a ‘global’ audience</w:t>
      </w:r>
    </w:p>
    <w:p w14:paraId="6581AF53"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3B2FE9F4" w14:textId="77777777" w:rsidR="00AA1170" w:rsidRDefault="00B20A73">
      <w:pPr>
        <w:rPr>
          <w:rFonts w:ascii="Arial" w:eastAsia="Arial" w:hAnsi="Arial" w:cs="Arial"/>
          <w:sz w:val="24"/>
          <w:szCs w:val="24"/>
        </w:rPr>
      </w:pPr>
      <w:r>
        <w:rPr>
          <w:rFonts w:ascii="Arial" w:eastAsia="Arial" w:hAnsi="Arial" w:cs="Arial"/>
          <w:sz w:val="24"/>
          <w:szCs w:val="24"/>
        </w:rPr>
        <w:t>If this is to be the true pinnacle event for most of these players’ careers, afford them the chance to qualify through a series of staged qualification events where those</w:t>
      </w:r>
      <w:r>
        <w:rPr>
          <w:rFonts w:ascii="Arial" w:eastAsia="Arial" w:hAnsi="Arial" w:cs="Arial"/>
          <w:sz w:val="24"/>
          <w:szCs w:val="24"/>
        </w:rPr>
        <w:t xml:space="preserve"> who qualify for the Nationals have done so as a result of a fair and reliable process and not simply gradings/rankings which can give a misleading account of a player’s performance level</w:t>
      </w:r>
    </w:p>
    <w:p w14:paraId="382F1793" w14:textId="77777777" w:rsidR="00AA1170" w:rsidRDefault="00B20A73">
      <w:pPr>
        <w:rPr>
          <w:rFonts w:ascii="Arial" w:eastAsia="Arial" w:hAnsi="Arial" w:cs="Arial"/>
          <w:sz w:val="24"/>
          <w:szCs w:val="24"/>
        </w:rPr>
      </w:pPr>
      <w:r>
        <w:rPr>
          <w:rFonts w:ascii="Arial" w:eastAsia="Arial" w:hAnsi="Arial" w:cs="Arial"/>
          <w:sz w:val="24"/>
          <w:szCs w:val="24"/>
        </w:rPr>
        <w:t xml:space="preserve"> </w:t>
      </w:r>
    </w:p>
    <w:p w14:paraId="01A82564" w14:textId="77777777" w:rsidR="00AA1170" w:rsidRDefault="00B20A73">
      <w:pPr>
        <w:rPr>
          <w:rFonts w:ascii="Arial" w:eastAsia="Arial" w:hAnsi="Arial" w:cs="Arial"/>
          <w:b/>
          <w:u w:val="single"/>
        </w:rPr>
      </w:pPr>
      <w:r>
        <w:rPr>
          <w:rFonts w:ascii="Arial" w:eastAsia="Arial" w:hAnsi="Arial" w:cs="Arial"/>
          <w:sz w:val="24"/>
          <w:szCs w:val="24"/>
        </w:rPr>
        <w:t xml:space="preserve"> </w:t>
      </w:r>
      <w:r>
        <w:rPr>
          <w:rFonts w:ascii="Arial" w:eastAsia="Arial" w:hAnsi="Arial" w:cs="Arial"/>
          <w:b/>
          <w:u w:val="single"/>
        </w:rPr>
        <w:t>Summary of the income/expenditure for the Nationals</w:t>
      </w:r>
    </w:p>
    <w:p w14:paraId="2AAF2FA4" w14:textId="77777777" w:rsidR="00AA1170" w:rsidRDefault="00B20A73">
      <w:pPr>
        <w:rPr>
          <w:rFonts w:ascii="Arial" w:eastAsia="Arial" w:hAnsi="Arial" w:cs="Arial"/>
          <w:sz w:val="24"/>
          <w:szCs w:val="24"/>
        </w:rPr>
      </w:pPr>
      <w:r>
        <w:rPr>
          <w:rFonts w:ascii="Arial" w:eastAsia="Arial" w:hAnsi="Arial" w:cs="Arial"/>
          <w:sz w:val="24"/>
          <w:szCs w:val="24"/>
        </w:rPr>
        <w:t xml:space="preserve"> </w:t>
      </w:r>
    </w:p>
    <w:tbl>
      <w:tblPr>
        <w:tblStyle w:val="a6"/>
        <w:tblW w:w="10545"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80"/>
        <w:gridCol w:w="4365"/>
      </w:tblGrid>
      <w:tr w:rsidR="00AA1170" w14:paraId="3DC313EC" w14:textId="77777777">
        <w:trPr>
          <w:trHeight w:val="480"/>
        </w:trPr>
        <w:tc>
          <w:tcPr>
            <w:tcW w:w="61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376E8"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Income (ent</w:t>
            </w:r>
            <w:r>
              <w:rPr>
                <w:rFonts w:ascii="Arial" w:eastAsia="Arial" w:hAnsi="Arial" w:cs="Arial"/>
                <w:sz w:val="24"/>
                <w:szCs w:val="24"/>
              </w:rPr>
              <w:t>ry fees, ticket sales and sponsorship)</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55677"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£ 13,572</w:t>
            </w:r>
          </w:p>
        </w:tc>
      </w:tr>
      <w:tr w:rsidR="00AA1170" w14:paraId="373B932F" w14:textId="77777777">
        <w:trPr>
          <w:trHeight w:val="500"/>
        </w:trPr>
        <w:tc>
          <w:tcPr>
            <w:tcW w:w="61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00A3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Expenditure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0F3E24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£ 12,785</w:t>
            </w:r>
          </w:p>
        </w:tc>
      </w:tr>
      <w:tr w:rsidR="00AA1170" w14:paraId="0B27C0F4" w14:textId="77777777">
        <w:trPr>
          <w:trHeight w:val="420"/>
        </w:trPr>
        <w:tc>
          <w:tcPr>
            <w:tcW w:w="61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A3510"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TOTAL</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822691F" w14:textId="77777777" w:rsidR="00AA1170" w:rsidRDefault="00B20A73">
            <w:pPr>
              <w:spacing w:line="276" w:lineRule="auto"/>
              <w:rPr>
                <w:rFonts w:ascii="Arial" w:eastAsia="Arial" w:hAnsi="Arial" w:cs="Arial"/>
                <w:sz w:val="24"/>
                <w:szCs w:val="24"/>
              </w:rPr>
            </w:pPr>
            <w:r>
              <w:rPr>
                <w:rFonts w:ascii="Arial" w:eastAsia="Arial" w:hAnsi="Arial" w:cs="Arial"/>
                <w:sz w:val="24"/>
                <w:szCs w:val="24"/>
              </w:rPr>
              <w:t>£ 787</w:t>
            </w:r>
          </w:p>
        </w:tc>
      </w:tr>
    </w:tbl>
    <w:p w14:paraId="0F21F954" w14:textId="77777777" w:rsidR="00AA1170" w:rsidRDefault="00AA1170">
      <w:pPr>
        <w:rPr>
          <w:rFonts w:ascii="Arial" w:eastAsia="Arial" w:hAnsi="Arial" w:cs="Arial"/>
          <w:b/>
          <w:sz w:val="20"/>
          <w:szCs w:val="20"/>
        </w:rPr>
      </w:pPr>
    </w:p>
    <w:p w14:paraId="2566D732" w14:textId="77777777" w:rsidR="00AA1170" w:rsidRDefault="00B20A73">
      <w:pPr>
        <w:rPr>
          <w:rFonts w:ascii="Arial" w:eastAsia="Arial" w:hAnsi="Arial" w:cs="Arial"/>
          <w:b/>
          <w:sz w:val="20"/>
          <w:szCs w:val="20"/>
        </w:rPr>
      </w:pPr>
      <w:r>
        <w:rPr>
          <w:rFonts w:ascii="Arial" w:eastAsia="Arial" w:hAnsi="Arial" w:cs="Arial"/>
          <w:b/>
          <w:sz w:val="20"/>
          <w:szCs w:val="20"/>
        </w:rPr>
        <w:t>Richard Peters</w:t>
      </w:r>
    </w:p>
    <w:p w14:paraId="755A5E2C" w14:textId="77777777" w:rsidR="00AA1170" w:rsidRDefault="00B20A73">
      <w:pPr>
        <w:ind w:left="675"/>
        <w:rPr>
          <w:rFonts w:ascii="Arial" w:eastAsia="Arial" w:hAnsi="Arial" w:cs="Arial"/>
          <w:sz w:val="20"/>
          <w:szCs w:val="20"/>
        </w:rPr>
      </w:pPr>
      <w:r>
        <w:rPr>
          <w:rFonts w:ascii="Arial" w:eastAsia="Arial" w:hAnsi="Arial" w:cs="Arial"/>
          <w:b/>
          <w:sz w:val="20"/>
          <w:szCs w:val="20"/>
        </w:rPr>
        <w:t>June 2019</w:t>
      </w:r>
      <w:r>
        <w:br w:type="page"/>
      </w:r>
    </w:p>
    <w:p w14:paraId="26DBA2FD" w14:textId="77777777" w:rsidR="00AA1170" w:rsidRDefault="00B20A73">
      <w:pPr>
        <w:pStyle w:val="Heading1"/>
        <w:ind w:left="0"/>
        <w:jc w:val="left"/>
        <w:rPr>
          <w:rFonts w:ascii="Arial" w:eastAsia="Arial" w:hAnsi="Arial" w:cs="Arial"/>
          <w:sz w:val="28"/>
          <w:szCs w:val="28"/>
          <w:u w:val="none"/>
        </w:rPr>
      </w:pPr>
      <w:bookmarkStart w:id="11" w:name="_qkg1yxtnqbkh" w:colFirst="0" w:colLast="0"/>
      <w:bookmarkEnd w:id="11"/>
      <w:r>
        <w:rPr>
          <w:rFonts w:ascii="Arial" w:eastAsia="Arial" w:hAnsi="Arial" w:cs="Arial"/>
          <w:sz w:val="28"/>
          <w:szCs w:val="28"/>
          <w:u w:val="none"/>
        </w:rPr>
        <w:t>HAMPSHIRE YOUTH BADMINTON TRUST REPORT</w:t>
      </w:r>
    </w:p>
    <w:p w14:paraId="5308980E" w14:textId="77777777" w:rsidR="00AA1170" w:rsidRDefault="00AA1170">
      <w:pPr>
        <w:rPr>
          <w:rFonts w:ascii="Arial" w:eastAsia="Arial" w:hAnsi="Arial" w:cs="Arial"/>
          <w:sz w:val="20"/>
          <w:szCs w:val="20"/>
        </w:rPr>
      </w:pPr>
    </w:p>
    <w:p w14:paraId="0BBE2A41" w14:textId="77777777" w:rsidR="00AA1170" w:rsidRDefault="00B20A73">
      <w:pPr>
        <w:rPr>
          <w:rFonts w:ascii="Arial" w:eastAsia="Arial" w:hAnsi="Arial" w:cs="Arial"/>
          <w:sz w:val="20"/>
          <w:szCs w:val="20"/>
        </w:rPr>
      </w:pPr>
      <w:r>
        <w:rPr>
          <w:rFonts w:ascii="Arial" w:eastAsia="Arial" w:hAnsi="Arial" w:cs="Arial"/>
          <w:sz w:val="20"/>
          <w:szCs w:val="20"/>
        </w:rPr>
        <w:t>Registered Charity Number: 1006727</w:t>
      </w:r>
    </w:p>
    <w:p w14:paraId="1967B8F0" w14:textId="77777777" w:rsidR="00AA1170" w:rsidRDefault="00AA1170">
      <w:pPr>
        <w:rPr>
          <w:rFonts w:ascii="Arial" w:eastAsia="Arial" w:hAnsi="Arial" w:cs="Arial"/>
          <w:sz w:val="20"/>
          <w:szCs w:val="20"/>
        </w:rPr>
      </w:pPr>
    </w:p>
    <w:p w14:paraId="3B2E80F1" w14:textId="77777777" w:rsidR="00AA1170" w:rsidRDefault="00AA1170">
      <w:pPr>
        <w:rPr>
          <w:rFonts w:ascii="Arial" w:eastAsia="Arial" w:hAnsi="Arial" w:cs="Arial"/>
          <w:sz w:val="20"/>
          <w:szCs w:val="20"/>
        </w:rPr>
      </w:pPr>
    </w:p>
    <w:p w14:paraId="02156869"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REPORT FOR THE YEAR ENDED 31 MARCH 2019</w:t>
      </w:r>
    </w:p>
    <w:p w14:paraId="0A5322DE" w14:textId="77777777" w:rsidR="00AA1170" w:rsidRDefault="00B20A73">
      <w:pPr>
        <w:rPr>
          <w:rFonts w:ascii="Arial" w:eastAsia="Arial" w:hAnsi="Arial" w:cs="Arial"/>
          <w:b/>
          <w:sz w:val="20"/>
          <w:szCs w:val="20"/>
        </w:rPr>
      </w:pPr>
      <w:r>
        <w:rPr>
          <w:rFonts w:ascii="Arial" w:eastAsia="Arial" w:hAnsi="Arial" w:cs="Arial"/>
          <w:b/>
          <w:sz w:val="20"/>
          <w:szCs w:val="20"/>
        </w:rPr>
        <w:t xml:space="preserve"> </w:t>
      </w:r>
    </w:p>
    <w:p w14:paraId="326D6443"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Objective</w:t>
      </w:r>
    </w:p>
    <w:p w14:paraId="29AC1EFF" w14:textId="77777777" w:rsidR="00AA1170" w:rsidRDefault="00B20A73">
      <w:pPr>
        <w:rPr>
          <w:rFonts w:ascii="Arial" w:eastAsia="Arial" w:hAnsi="Arial" w:cs="Arial"/>
          <w:sz w:val="20"/>
          <w:szCs w:val="20"/>
        </w:rPr>
      </w:pPr>
      <w:r>
        <w:rPr>
          <w:rFonts w:ascii="Arial" w:eastAsia="Arial" w:hAnsi="Arial" w:cs="Arial"/>
          <w:sz w:val="20"/>
          <w:szCs w:val="20"/>
        </w:rPr>
        <w:t>To encourage and facilitate the playing of sports, and in particular the sport of badminton, by the young people of  Hampshire.</w:t>
      </w:r>
    </w:p>
    <w:p w14:paraId="4B2DDDDD"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39A5327A" w14:textId="77777777" w:rsidR="00AA1170" w:rsidRDefault="00B20A73">
      <w:pPr>
        <w:rPr>
          <w:rFonts w:ascii="Arial" w:eastAsia="Arial" w:hAnsi="Arial" w:cs="Arial"/>
          <w:sz w:val="20"/>
          <w:szCs w:val="20"/>
        </w:rPr>
      </w:pPr>
      <w:r>
        <w:rPr>
          <w:rFonts w:ascii="Arial" w:eastAsia="Arial" w:hAnsi="Arial" w:cs="Arial"/>
          <w:sz w:val="20"/>
          <w:szCs w:val="20"/>
        </w:rPr>
        <w:t>In support of this the Trust:-</w:t>
      </w:r>
    </w:p>
    <w:p w14:paraId="118E438C"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19C20171" w14:textId="77777777" w:rsidR="00AA1170" w:rsidRDefault="00B20A73">
      <w:pPr>
        <w:rPr>
          <w:rFonts w:ascii="Arial" w:eastAsia="Arial" w:hAnsi="Arial" w:cs="Arial"/>
          <w:sz w:val="20"/>
          <w:szCs w:val="20"/>
        </w:rPr>
      </w:pPr>
      <w:r>
        <w:rPr>
          <w:rFonts w:ascii="Arial" w:eastAsia="Arial" w:hAnsi="Arial" w:cs="Arial"/>
          <w:sz w:val="20"/>
          <w:szCs w:val="20"/>
        </w:rPr>
        <w:t>Provides grants to individuals whose families are having difficulty in financing badminton to the levels of which the individuals are capable.</w:t>
      </w:r>
    </w:p>
    <w:p w14:paraId="42BE0CA4"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0FF7B916" w14:textId="77777777" w:rsidR="00AA1170" w:rsidRDefault="00B20A73">
      <w:pPr>
        <w:rPr>
          <w:rFonts w:ascii="Arial" w:eastAsia="Arial" w:hAnsi="Arial" w:cs="Arial"/>
          <w:sz w:val="20"/>
          <w:szCs w:val="20"/>
        </w:rPr>
      </w:pPr>
      <w:r>
        <w:rPr>
          <w:rFonts w:ascii="Arial" w:eastAsia="Arial" w:hAnsi="Arial" w:cs="Arial"/>
          <w:sz w:val="20"/>
          <w:szCs w:val="20"/>
        </w:rPr>
        <w:t>Provides grants for the organisation and sponsorship of courses for Leaders &amp; Coaches recommended by junior gro</w:t>
      </w:r>
      <w:r>
        <w:rPr>
          <w:rFonts w:ascii="Arial" w:eastAsia="Arial" w:hAnsi="Arial" w:cs="Arial"/>
          <w:sz w:val="20"/>
          <w:szCs w:val="20"/>
        </w:rPr>
        <w:t>ups and clubs</w:t>
      </w:r>
    </w:p>
    <w:p w14:paraId="2D843BBD"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44F484B9"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Trustees</w:t>
      </w:r>
    </w:p>
    <w:p w14:paraId="7394767C" w14:textId="77777777" w:rsidR="00AA1170" w:rsidRDefault="00B20A73">
      <w:pPr>
        <w:rPr>
          <w:rFonts w:ascii="Arial" w:eastAsia="Arial" w:hAnsi="Arial" w:cs="Arial"/>
          <w:sz w:val="20"/>
          <w:szCs w:val="20"/>
        </w:rPr>
      </w:pPr>
      <w:r>
        <w:rPr>
          <w:rFonts w:ascii="Arial" w:eastAsia="Arial" w:hAnsi="Arial" w:cs="Arial"/>
          <w:sz w:val="20"/>
          <w:szCs w:val="20"/>
        </w:rPr>
        <w:t>Diana Troke        Chairperson</w:t>
      </w:r>
    </w:p>
    <w:p w14:paraId="2192659D" w14:textId="77777777" w:rsidR="00AA1170" w:rsidRDefault="00B20A73">
      <w:pPr>
        <w:rPr>
          <w:rFonts w:ascii="Arial" w:eastAsia="Arial" w:hAnsi="Arial" w:cs="Arial"/>
          <w:sz w:val="20"/>
          <w:szCs w:val="20"/>
        </w:rPr>
      </w:pPr>
      <w:r>
        <w:rPr>
          <w:rFonts w:ascii="Arial" w:eastAsia="Arial" w:hAnsi="Arial" w:cs="Arial"/>
          <w:sz w:val="20"/>
          <w:szCs w:val="20"/>
        </w:rPr>
        <w:t>Stephen Harvey  Secretary &amp; Treasurer</w:t>
      </w:r>
    </w:p>
    <w:p w14:paraId="0851078A" w14:textId="77777777" w:rsidR="00AA1170" w:rsidRDefault="00B20A73">
      <w:pPr>
        <w:rPr>
          <w:rFonts w:ascii="Arial" w:eastAsia="Arial" w:hAnsi="Arial" w:cs="Arial"/>
          <w:sz w:val="20"/>
          <w:szCs w:val="20"/>
        </w:rPr>
      </w:pPr>
      <w:r>
        <w:rPr>
          <w:rFonts w:ascii="Arial" w:eastAsia="Arial" w:hAnsi="Arial" w:cs="Arial"/>
          <w:sz w:val="20"/>
          <w:szCs w:val="20"/>
        </w:rPr>
        <w:t>Shirley Baker</w:t>
      </w:r>
    </w:p>
    <w:p w14:paraId="279AE1E5" w14:textId="77777777" w:rsidR="00AA1170" w:rsidRDefault="00B20A73">
      <w:pPr>
        <w:rPr>
          <w:rFonts w:ascii="Arial" w:eastAsia="Arial" w:hAnsi="Arial" w:cs="Arial"/>
          <w:sz w:val="20"/>
          <w:szCs w:val="20"/>
        </w:rPr>
      </w:pPr>
      <w:r>
        <w:rPr>
          <w:rFonts w:ascii="Arial" w:eastAsia="Arial" w:hAnsi="Arial" w:cs="Arial"/>
          <w:sz w:val="20"/>
          <w:szCs w:val="20"/>
        </w:rPr>
        <w:t>Colin Byford</w:t>
      </w:r>
    </w:p>
    <w:p w14:paraId="7BD8E0D6"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4A3658FE"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Report</w:t>
      </w:r>
    </w:p>
    <w:p w14:paraId="2200EDCE" w14:textId="77777777" w:rsidR="00AA1170" w:rsidRDefault="00B20A73">
      <w:pPr>
        <w:rPr>
          <w:rFonts w:ascii="Arial" w:eastAsia="Arial" w:hAnsi="Arial" w:cs="Arial"/>
          <w:sz w:val="20"/>
          <w:szCs w:val="20"/>
        </w:rPr>
      </w:pPr>
      <w:r>
        <w:rPr>
          <w:rFonts w:ascii="Arial" w:eastAsia="Arial" w:hAnsi="Arial" w:cs="Arial"/>
          <w:sz w:val="20"/>
          <w:szCs w:val="20"/>
        </w:rPr>
        <w:t>Two applications for grants were received during the year with awards totalling £360.00 being agreed. This compares with no ap</w:t>
      </w:r>
      <w:r>
        <w:rPr>
          <w:rFonts w:ascii="Arial" w:eastAsia="Arial" w:hAnsi="Arial" w:cs="Arial"/>
          <w:sz w:val="20"/>
          <w:szCs w:val="20"/>
        </w:rPr>
        <w:t>plications in the previous year. A communication will be sent to all Junior Clubs and coaches early in the new season to remind them of the purpose of the Trust.</w:t>
      </w:r>
    </w:p>
    <w:p w14:paraId="18AFB009"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27010597" w14:textId="77777777" w:rsidR="00AA1170" w:rsidRDefault="00B20A73">
      <w:pPr>
        <w:rPr>
          <w:rFonts w:ascii="Arial" w:eastAsia="Arial" w:hAnsi="Arial" w:cs="Arial"/>
          <w:sz w:val="20"/>
          <w:szCs w:val="20"/>
        </w:rPr>
      </w:pPr>
      <w:r>
        <w:rPr>
          <w:rFonts w:ascii="Arial" w:eastAsia="Arial" w:hAnsi="Arial" w:cs="Arial"/>
          <w:sz w:val="20"/>
          <w:szCs w:val="20"/>
        </w:rPr>
        <w:t>The current reserve is considered sufficient to meet demands at the present time.</w:t>
      </w:r>
    </w:p>
    <w:p w14:paraId="6D402DCC"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5229D0F0" w14:textId="77777777" w:rsidR="00AA1170" w:rsidRDefault="00B20A73">
      <w:pPr>
        <w:rPr>
          <w:rFonts w:ascii="Arial" w:eastAsia="Arial" w:hAnsi="Arial" w:cs="Arial"/>
          <w:sz w:val="20"/>
          <w:szCs w:val="20"/>
        </w:rPr>
      </w:pPr>
      <w:r>
        <w:rPr>
          <w:rFonts w:ascii="Arial" w:eastAsia="Arial" w:hAnsi="Arial" w:cs="Arial"/>
          <w:sz w:val="20"/>
          <w:szCs w:val="20"/>
        </w:rPr>
        <w:t>No appli</w:t>
      </w:r>
      <w:r>
        <w:rPr>
          <w:rFonts w:ascii="Arial" w:eastAsia="Arial" w:hAnsi="Arial" w:cs="Arial"/>
          <w:sz w:val="20"/>
          <w:szCs w:val="20"/>
        </w:rPr>
        <w:t>cations were received in respect of Leaders or Coaches courses for young people.</w:t>
      </w:r>
    </w:p>
    <w:p w14:paraId="29415B55"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4B59A50B"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Financial Report</w:t>
      </w:r>
    </w:p>
    <w:p w14:paraId="491D76AE" w14:textId="77777777" w:rsidR="00AA1170" w:rsidRDefault="00B20A73">
      <w:pP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u w:val="single"/>
        </w:rPr>
        <w:t>2018/19</w:t>
      </w:r>
      <w:r>
        <w:rPr>
          <w:rFonts w:ascii="Arial" w:eastAsia="Arial" w:hAnsi="Arial" w:cs="Arial"/>
          <w:sz w:val="20"/>
          <w:szCs w:val="20"/>
        </w:rPr>
        <w:t xml:space="preserve"> </w:t>
      </w:r>
      <w:r>
        <w:rPr>
          <w:rFonts w:ascii="Arial" w:eastAsia="Arial" w:hAnsi="Arial" w:cs="Arial"/>
          <w:sz w:val="20"/>
          <w:szCs w:val="20"/>
        </w:rPr>
        <w:tab/>
        <w:t xml:space="preserve"> </w:t>
      </w:r>
      <w:r>
        <w:rPr>
          <w:rFonts w:ascii="Arial" w:eastAsia="Arial" w:hAnsi="Arial" w:cs="Arial"/>
          <w:sz w:val="20"/>
          <w:szCs w:val="20"/>
          <w:u w:val="single"/>
        </w:rPr>
        <w:t>2017/18</w:t>
      </w:r>
      <w:r>
        <w:rPr>
          <w:rFonts w:ascii="Arial" w:eastAsia="Arial" w:hAnsi="Arial" w:cs="Arial"/>
          <w:sz w:val="20"/>
          <w:szCs w:val="20"/>
        </w:rPr>
        <w:t xml:space="preserve">  </w:t>
      </w:r>
      <w:r>
        <w:rPr>
          <w:rFonts w:ascii="Arial" w:eastAsia="Arial" w:hAnsi="Arial" w:cs="Arial"/>
          <w:sz w:val="20"/>
          <w:szCs w:val="20"/>
        </w:rPr>
        <w:tab/>
        <w:t xml:space="preserve">                                  </w:t>
      </w:r>
    </w:p>
    <w:p w14:paraId="0A5EC955" w14:textId="77777777" w:rsidR="00AA1170" w:rsidRDefault="00B20A73">
      <w:pPr>
        <w:rPr>
          <w:rFonts w:ascii="Arial" w:eastAsia="Arial" w:hAnsi="Arial" w:cs="Arial"/>
          <w:sz w:val="20"/>
          <w:szCs w:val="20"/>
        </w:rPr>
      </w:pPr>
      <w:r>
        <w:rPr>
          <w:rFonts w:ascii="Arial" w:eastAsia="Arial" w:hAnsi="Arial" w:cs="Arial"/>
          <w:sz w:val="20"/>
          <w:szCs w:val="20"/>
        </w:rPr>
        <w:t xml:space="preserve">Opening balance                         </w:t>
      </w:r>
      <w:r>
        <w:rPr>
          <w:rFonts w:ascii="Arial" w:eastAsia="Arial" w:hAnsi="Arial" w:cs="Arial"/>
          <w:sz w:val="20"/>
          <w:szCs w:val="20"/>
        </w:rPr>
        <w:t xml:space="preserve">         3639.49  </w:t>
      </w:r>
      <w:r>
        <w:rPr>
          <w:rFonts w:ascii="Arial" w:eastAsia="Arial" w:hAnsi="Arial" w:cs="Arial"/>
          <w:sz w:val="20"/>
          <w:szCs w:val="20"/>
        </w:rPr>
        <w:tab/>
        <w:t xml:space="preserve"> 3569.49   </w:t>
      </w:r>
      <w:r>
        <w:rPr>
          <w:rFonts w:ascii="Arial" w:eastAsia="Arial" w:hAnsi="Arial" w:cs="Arial"/>
          <w:sz w:val="20"/>
          <w:szCs w:val="20"/>
        </w:rPr>
        <w:tab/>
        <w:t xml:space="preserve">                                     </w:t>
      </w:r>
    </w:p>
    <w:p w14:paraId="715E665E" w14:textId="77777777" w:rsidR="00AA1170" w:rsidRDefault="00B20A73">
      <w:pPr>
        <w:rPr>
          <w:rFonts w:ascii="Arial" w:eastAsia="Arial" w:hAnsi="Arial" w:cs="Arial"/>
          <w:sz w:val="20"/>
          <w:szCs w:val="20"/>
        </w:rPr>
      </w:pPr>
      <w:r>
        <w:rPr>
          <w:rFonts w:ascii="Arial" w:eastAsia="Arial" w:hAnsi="Arial" w:cs="Arial"/>
          <w:sz w:val="20"/>
          <w:szCs w:val="20"/>
        </w:rPr>
        <w:t xml:space="preserve">Receipts                            </w:t>
      </w:r>
      <w:r>
        <w:rPr>
          <w:rFonts w:ascii="Arial" w:eastAsia="Arial" w:hAnsi="Arial" w:cs="Arial"/>
          <w:sz w:val="20"/>
          <w:szCs w:val="20"/>
        </w:rPr>
        <w:tab/>
        <w:t xml:space="preserve">             30.00       130.00     </w:t>
      </w:r>
      <w:r>
        <w:rPr>
          <w:rFonts w:ascii="Arial" w:eastAsia="Arial" w:hAnsi="Arial" w:cs="Arial"/>
          <w:sz w:val="20"/>
          <w:szCs w:val="20"/>
        </w:rPr>
        <w:tab/>
        <w:t xml:space="preserve">                                                                                                                 </w:t>
      </w:r>
      <w:r>
        <w:rPr>
          <w:rFonts w:ascii="Arial" w:eastAsia="Arial" w:hAnsi="Arial" w:cs="Arial"/>
          <w:sz w:val="20"/>
          <w:szCs w:val="20"/>
        </w:rPr>
        <w:t xml:space="preserve">                                                                                        Grants                                                    360.00              -                    </w:t>
      </w:r>
    </w:p>
    <w:p w14:paraId="4D8A0F98" w14:textId="77777777" w:rsidR="00AA1170" w:rsidRDefault="00B20A73">
      <w:pPr>
        <w:rPr>
          <w:rFonts w:ascii="Arial" w:eastAsia="Arial" w:hAnsi="Arial" w:cs="Arial"/>
          <w:sz w:val="20"/>
          <w:szCs w:val="20"/>
        </w:rPr>
      </w:pPr>
      <w:r>
        <w:rPr>
          <w:rFonts w:ascii="Arial" w:eastAsia="Arial" w:hAnsi="Arial" w:cs="Arial"/>
          <w:sz w:val="20"/>
          <w:szCs w:val="20"/>
        </w:rPr>
        <w:t xml:space="preserve">CAF Account fee                                        -            </w:t>
      </w:r>
      <w:r>
        <w:rPr>
          <w:rFonts w:ascii="Arial" w:eastAsia="Arial" w:hAnsi="Arial" w:cs="Arial"/>
          <w:sz w:val="20"/>
          <w:szCs w:val="20"/>
        </w:rPr>
        <w:t xml:space="preserve">(60.00)   </w:t>
      </w:r>
      <w:r>
        <w:rPr>
          <w:rFonts w:ascii="Arial" w:eastAsia="Arial" w:hAnsi="Arial" w:cs="Arial"/>
          <w:sz w:val="20"/>
          <w:szCs w:val="20"/>
        </w:rPr>
        <w:tab/>
        <w:t xml:space="preserve">                                                </w:t>
      </w:r>
    </w:p>
    <w:p w14:paraId="44852657" w14:textId="77777777" w:rsidR="00AA1170" w:rsidRDefault="00B20A73">
      <w:pPr>
        <w:rPr>
          <w:rFonts w:ascii="Arial" w:eastAsia="Arial" w:hAnsi="Arial" w:cs="Arial"/>
          <w:sz w:val="20"/>
          <w:szCs w:val="20"/>
        </w:rPr>
      </w:pPr>
      <w:r>
        <w:rPr>
          <w:rFonts w:ascii="Arial" w:eastAsia="Arial" w:hAnsi="Arial" w:cs="Arial"/>
          <w:sz w:val="20"/>
          <w:szCs w:val="20"/>
        </w:rPr>
        <w:t xml:space="preserve">Closing balance         </w:t>
      </w:r>
      <w:r>
        <w:rPr>
          <w:rFonts w:ascii="Arial" w:eastAsia="Arial" w:hAnsi="Arial" w:cs="Arial"/>
          <w:sz w:val="20"/>
          <w:szCs w:val="20"/>
        </w:rPr>
        <w:tab/>
        <w:t xml:space="preserve">                      3309.49 </w:t>
      </w:r>
      <w:r>
        <w:rPr>
          <w:rFonts w:ascii="Arial" w:eastAsia="Arial" w:hAnsi="Arial" w:cs="Arial"/>
          <w:sz w:val="20"/>
          <w:szCs w:val="20"/>
        </w:rPr>
        <w:tab/>
        <w:t xml:space="preserve">3639.49   </w:t>
      </w:r>
      <w:r>
        <w:rPr>
          <w:rFonts w:ascii="Arial" w:eastAsia="Arial" w:hAnsi="Arial" w:cs="Arial"/>
          <w:sz w:val="20"/>
          <w:szCs w:val="20"/>
        </w:rPr>
        <w:tab/>
        <w:t xml:space="preserve">                                                         </w:t>
      </w:r>
    </w:p>
    <w:p w14:paraId="431CB591"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3F6E4CF9"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058BC95F"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5EB8FDFA" w14:textId="77777777" w:rsidR="00AA1170" w:rsidRDefault="00B20A73">
      <w:pPr>
        <w:rPr>
          <w:rFonts w:ascii="Arial" w:eastAsia="Arial" w:hAnsi="Arial" w:cs="Arial"/>
          <w:b/>
          <w:sz w:val="20"/>
          <w:szCs w:val="20"/>
          <w:u w:val="single"/>
        </w:rPr>
      </w:pPr>
      <w:r>
        <w:rPr>
          <w:rFonts w:ascii="Arial" w:eastAsia="Arial" w:hAnsi="Arial" w:cs="Arial"/>
          <w:b/>
          <w:sz w:val="20"/>
          <w:szCs w:val="20"/>
          <w:u w:val="single"/>
        </w:rPr>
        <w:t>Closing</w:t>
      </w:r>
    </w:p>
    <w:p w14:paraId="79F4500F" w14:textId="77777777" w:rsidR="00AA1170" w:rsidRDefault="00B20A73">
      <w:pPr>
        <w:rPr>
          <w:rFonts w:ascii="Arial" w:eastAsia="Arial" w:hAnsi="Arial" w:cs="Arial"/>
          <w:sz w:val="20"/>
          <w:szCs w:val="20"/>
        </w:rPr>
      </w:pPr>
      <w:r>
        <w:rPr>
          <w:rFonts w:ascii="Arial" w:eastAsia="Arial" w:hAnsi="Arial" w:cs="Arial"/>
          <w:sz w:val="20"/>
          <w:szCs w:val="20"/>
        </w:rPr>
        <w:t>The Trust remains very grateful to its benefactors who ma</w:t>
      </w:r>
      <w:r>
        <w:rPr>
          <w:rFonts w:ascii="Arial" w:eastAsia="Arial" w:hAnsi="Arial" w:cs="Arial"/>
          <w:sz w:val="20"/>
          <w:szCs w:val="20"/>
        </w:rPr>
        <w:t>ke donations and/or carry out fund raising. Information about how to make an application for a grant can be found on the HBA website, the Westgate noticeboard or via coaches.</w:t>
      </w:r>
    </w:p>
    <w:p w14:paraId="2CB05366"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037C44F4" w14:textId="77777777" w:rsidR="00AA1170" w:rsidRDefault="00B20A73">
      <w:pPr>
        <w:rPr>
          <w:rFonts w:ascii="Arial" w:eastAsia="Arial" w:hAnsi="Arial" w:cs="Arial"/>
          <w:sz w:val="20"/>
          <w:szCs w:val="20"/>
        </w:rPr>
      </w:pPr>
      <w:r>
        <w:rPr>
          <w:rFonts w:ascii="Arial" w:eastAsia="Arial" w:hAnsi="Arial" w:cs="Arial"/>
          <w:sz w:val="20"/>
          <w:szCs w:val="20"/>
        </w:rPr>
        <w:t xml:space="preserve"> </w:t>
      </w:r>
    </w:p>
    <w:p w14:paraId="516DF066" w14:textId="77777777" w:rsidR="00AA1170" w:rsidRDefault="00B20A73">
      <w:pPr>
        <w:rPr>
          <w:rFonts w:ascii="Arial" w:eastAsia="Arial" w:hAnsi="Arial" w:cs="Arial"/>
          <w:b/>
          <w:sz w:val="20"/>
          <w:szCs w:val="20"/>
        </w:rPr>
      </w:pPr>
      <w:r>
        <w:rPr>
          <w:rFonts w:ascii="Arial" w:eastAsia="Arial" w:hAnsi="Arial" w:cs="Arial"/>
          <w:b/>
          <w:sz w:val="20"/>
          <w:szCs w:val="20"/>
        </w:rPr>
        <w:t>Steve Harvey</w:t>
      </w:r>
    </w:p>
    <w:p w14:paraId="01AC55E5" w14:textId="77777777" w:rsidR="00AA1170" w:rsidRDefault="00B20A73">
      <w:pPr>
        <w:rPr>
          <w:rFonts w:ascii="Arial" w:eastAsia="Arial" w:hAnsi="Arial" w:cs="Arial"/>
          <w:b/>
          <w:sz w:val="20"/>
          <w:szCs w:val="20"/>
        </w:rPr>
      </w:pPr>
      <w:r>
        <w:rPr>
          <w:rFonts w:ascii="Arial" w:eastAsia="Arial" w:hAnsi="Arial" w:cs="Arial"/>
          <w:b/>
          <w:sz w:val="20"/>
          <w:szCs w:val="20"/>
        </w:rPr>
        <w:t>Trustee Secretary &amp; Treasurer</w:t>
      </w:r>
    </w:p>
    <w:p w14:paraId="4B67E7B1" w14:textId="77777777" w:rsidR="00AA1170" w:rsidRDefault="00B20A73">
      <w:pPr>
        <w:rPr>
          <w:rFonts w:ascii="Arial" w:eastAsia="Arial" w:hAnsi="Arial" w:cs="Arial"/>
          <w:b/>
          <w:sz w:val="20"/>
          <w:szCs w:val="20"/>
        </w:rPr>
      </w:pPr>
      <w:r>
        <w:rPr>
          <w:rFonts w:ascii="Arial" w:eastAsia="Arial" w:hAnsi="Arial" w:cs="Arial"/>
          <w:b/>
          <w:sz w:val="20"/>
          <w:szCs w:val="20"/>
        </w:rPr>
        <w:t>15 June 2019</w:t>
      </w:r>
    </w:p>
    <w:p w14:paraId="6C303F4D" w14:textId="77777777" w:rsidR="00AA1170" w:rsidRDefault="00B20A73">
      <w:pPr>
        <w:pStyle w:val="Heading1"/>
        <w:tabs>
          <w:tab w:val="center" w:pos="4320"/>
          <w:tab w:val="right" w:pos="8640"/>
        </w:tabs>
        <w:spacing w:after="200"/>
        <w:ind w:left="0"/>
        <w:jc w:val="left"/>
        <w:rPr>
          <w:rFonts w:ascii="Arial" w:eastAsia="Arial" w:hAnsi="Arial" w:cs="Arial"/>
          <w:b w:val="0"/>
          <w:sz w:val="20"/>
          <w:szCs w:val="20"/>
          <w:u w:val="none"/>
        </w:rPr>
      </w:pPr>
      <w:bookmarkStart w:id="12" w:name="_g82bi6r772ko" w:colFirst="0" w:colLast="0"/>
      <w:bookmarkEnd w:id="12"/>
      <w:r>
        <w:br w:type="page"/>
      </w:r>
    </w:p>
    <w:p w14:paraId="11F96131" w14:textId="77777777" w:rsidR="00AA1170" w:rsidRDefault="00B20A73">
      <w:pPr>
        <w:pStyle w:val="Heading1"/>
        <w:tabs>
          <w:tab w:val="center" w:pos="4320"/>
          <w:tab w:val="right" w:pos="8640"/>
        </w:tabs>
        <w:spacing w:after="200"/>
        <w:ind w:left="0"/>
        <w:jc w:val="left"/>
        <w:rPr>
          <w:rFonts w:ascii="Arial" w:eastAsia="Arial" w:hAnsi="Arial" w:cs="Arial"/>
          <w:sz w:val="28"/>
          <w:szCs w:val="28"/>
          <w:u w:val="none"/>
        </w:rPr>
      </w:pPr>
      <w:bookmarkStart w:id="13" w:name="_d1c5flrlb95a" w:colFirst="0" w:colLast="0"/>
      <w:bookmarkEnd w:id="13"/>
      <w:r>
        <w:rPr>
          <w:rFonts w:ascii="Arial" w:eastAsia="Arial" w:hAnsi="Arial" w:cs="Arial"/>
          <w:sz w:val="28"/>
          <w:szCs w:val="28"/>
          <w:u w:val="none"/>
        </w:rPr>
        <w:t>Master’s Section Report</w:t>
      </w:r>
    </w:p>
    <w:p w14:paraId="27123DCA" w14:textId="77777777" w:rsidR="00AA1170" w:rsidRDefault="00AA1170">
      <w:pPr>
        <w:tabs>
          <w:tab w:val="center" w:pos="4320"/>
          <w:tab w:val="right" w:pos="8640"/>
        </w:tabs>
        <w:spacing w:after="200"/>
        <w:ind w:left="675"/>
        <w:rPr>
          <w:rFonts w:ascii="Arial" w:eastAsia="Arial" w:hAnsi="Arial" w:cs="Arial"/>
          <w:sz w:val="20"/>
          <w:szCs w:val="20"/>
        </w:rPr>
      </w:pPr>
    </w:p>
    <w:p w14:paraId="01D92F93"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14" w:name="_nm5fi3z8kkcf" w:colFirst="0" w:colLast="0"/>
      <w:bookmarkEnd w:id="14"/>
      <w:r>
        <w:rPr>
          <w:rFonts w:ascii="Arial" w:eastAsia="Arial" w:hAnsi="Arial" w:cs="Arial"/>
          <w:sz w:val="20"/>
          <w:szCs w:val="20"/>
        </w:rPr>
        <w:t>Trials</w:t>
      </w:r>
    </w:p>
    <w:p w14:paraId="0402CEEE"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Trials were organised in September 2018 for the 40, 45, 50 and 55 age groups for anyone interested in playing in Masters events during the season. Practices for the other age groups were organised by the captains.</w:t>
      </w:r>
    </w:p>
    <w:p w14:paraId="7AC94099"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15" w:name="_p076v66412cp" w:colFirst="0" w:colLast="0"/>
      <w:bookmarkEnd w:id="15"/>
      <w:r>
        <w:rPr>
          <w:rFonts w:ascii="Arial" w:eastAsia="Arial" w:hAnsi="Arial" w:cs="Arial"/>
          <w:sz w:val="20"/>
          <w:szCs w:val="20"/>
        </w:rPr>
        <w:t>Masters Co</w:t>
      </w:r>
      <w:r>
        <w:rPr>
          <w:rFonts w:ascii="Arial" w:eastAsia="Arial" w:hAnsi="Arial" w:cs="Arial"/>
          <w:sz w:val="20"/>
          <w:szCs w:val="20"/>
        </w:rPr>
        <w:t xml:space="preserve">unty Challenge (formerly ICC) </w:t>
      </w:r>
    </w:p>
    <w:p w14:paraId="15C03100"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This was played in divisions around the country on Jan 12th and 13th with each team’s position being dependent on their performance in the previous year’s event.</w:t>
      </w:r>
    </w:p>
    <w:tbl>
      <w:tblPr>
        <w:tblStyle w:val="a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gridCol w:w="1440"/>
      </w:tblGrid>
      <w:tr w:rsidR="00AA1170" w14:paraId="1139074F" w14:textId="77777777">
        <w:tc>
          <w:tcPr>
            <w:tcW w:w="1440" w:type="dxa"/>
            <w:shd w:val="clear" w:color="auto" w:fill="auto"/>
            <w:tcMar>
              <w:top w:w="100" w:type="dxa"/>
              <w:left w:w="100" w:type="dxa"/>
              <w:bottom w:w="100" w:type="dxa"/>
              <w:right w:w="100" w:type="dxa"/>
            </w:tcMar>
          </w:tcPr>
          <w:p w14:paraId="09248846" w14:textId="77777777" w:rsidR="00AA1170" w:rsidRDefault="00B20A73">
            <w:pPr>
              <w:widowControl w:val="0"/>
              <w:rPr>
                <w:rFonts w:ascii="Arial" w:eastAsia="Arial" w:hAnsi="Arial" w:cs="Arial"/>
                <w:sz w:val="20"/>
                <w:szCs w:val="20"/>
              </w:rPr>
            </w:pPr>
            <w:r>
              <w:rPr>
                <w:rFonts w:ascii="Arial" w:eastAsia="Arial" w:hAnsi="Arial" w:cs="Arial"/>
                <w:sz w:val="20"/>
                <w:szCs w:val="20"/>
              </w:rPr>
              <w:t>Age group</w:t>
            </w:r>
          </w:p>
        </w:tc>
        <w:tc>
          <w:tcPr>
            <w:tcW w:w="1440" w:type="dxa"/>
            <w:shd w:val="clear" w:color="auto" w:fill="auto"/>
            <w:tcMar>
              <w:top w:w="100" w:type="dxa"/>
              <w:left w:w="100" w:type="dxa"/>
              <w:bottom w:w="100" w:type="dxa"/>
              <w:right w:w="100" w:type="dxa"/>
            </w:tcMar>
          </w:tcPr>
          <w:p w14:paraId="598C8C8B" w14:textId="77777777" w:rsidR="00AA1170" w:rsidRDefault="00B20A73">
            <w:pPr>
              <w:widowControl w:val="0"/>
              <w:rPr>
                <w:rFonts w:ascii="Arial" w:eastAsia="Arial" w:hAnsi="Arial" w:cs="Arial"/>
                <w:sz w:val="20"/>
                <w:szCs w:val="20"/>
              </w:rPr>
            </w:pPr>
            <w:r>
              <w:rPr>
                <w:rFonts w:ascii="Arial" w:eastAsia="Arial" w:hAnsi="Arial" w:cs="Arial"/>
                <w:sz w:val="20"/>
                <w:szCs w:val="20"/>
              </w:rPr>
              <w:t>Division</w:t>
            </w:r>
          </w:p>
        </w:tc>
        <w:tc>
          <w:tcPr>
            <w:tcW w:w="1440" w:type="dxa"/>
            <w:shd w:val="clear" w:color="auto" w:fill="auto"/>
            <w:tcMar>
              <w:top w:w="100" w:type="dxa"/>
              <w:left w:w="100" w:type="dxa"/>
              <w:bottom w:w="100" w:type="dxa"/>
              <w:right w:w="100" w:type="dxa"/>
            </w:tcMar>
          </w:tcPr>
          <w:p w14:paraId="7FF8834A" w14:textId="77777777" w:rsidR="00AA1170" w:rsidRDefault="00B20A73">
            <w:pPr>
              <w:widowControl w:val="0"/>
              <w:rPr>
                <w:rFonts w:ascii="Arial" w:eastAsia="Arial" w:hAnsi="Arial" w:cs="Arial"/>
                <w:sz w:val="20"/>
                <w:szCs w:val="20"/>
              </w:rPr>
            </w:pPr>
            <w:r>
              <w:rPr>
                <w:rFonts w:ascii="Arial" w:eastAsia="Arial" w:hAnsi="Arial" w:cs="Arial"/>
                <w:sz w:val="20"/>
                <w:szCs w:val="20"/>
              </w:rPr>
              <w:t>League position</w:t>
            </w:r>
          </w:p>
        </w:tc>
        <w:tc>
          <w:tcPr>
            <w:tcW w:w="1440" w:type="dxa"/>
            <w:shd w:val="clear" w:color="auto" w:fill="auto"/>
            <w:tcMar>
              <w:top w:w="100" w:type="dxa"/>
              <w:left w:w="100" w:type="dxa"/>
              <w:bottom w:w="100" w:type="dxa"/>
              <w:right w:w="100" w:type="dxa"/>
            </w:tcMar>
          </w:tcPr>
          <w:p w14:paraId="7BD1A311" w14:textId="77777777" w:rsidR="00AA1170" w:rsidRDefault="00B20A73">
            <w:pPr>
              <w:widowControl w:val="0"/>
              <w:rPr>
                <w:rFonts w:ascii="Arial" w:eastAsia="Arial" w:hAnsi="Arial" w:cs="Arial"/>
                <w:sz w:val="20"/>
                <w:szCs w:val="20"/>
              </w:rPr>
            </w:pPr>
            <w:r>
              <w:rPr>
                <w:rFonts w:ascii="Arial" w:eastAsia="Arial" w:hAnsi="Arial" w:cs="Arial"/>
                <w:sz w:val="20"/>
                <w:szCs w:val="20"/>
              </w:rPr>
              <w:t>Wins</w:t>
            </w:r>
          </w:p>
        </w:tc>
        <w:tc>
          <w:tcPr>
            <w:tcW w:w="1440" w:type="dxa"/>
            <w:shd w:val="clear" w:color="auto" w:fill="auto"/>
            <w:tcMar>
              <w:top w:w="100" w:type="dxa"/>
              <w:left w:w="100" w:type="dxa"/>
              <w:bottom w:w="100" w:type="dxa"/>
              <w:right w:w="100" w:type="dxa"/>
            </w:tcMar>
          </w:tcPr>
          <w:p w14:paraId="3469C6AD" w14:textId="77777777" w:rsidR="00AA1170" w:rsidRDefault="00B20A73">
            <w:pPr>
              <w:widowControl w:val="0"/>
              <w:rPr>
                <w:rFonts w:ascii="Arial" w:eastAsia="Arial" w:hAnsi="Arial" w:cs="Arial"/>
                <w:sz w:val="20"/>
                <w:szCs w:val="20"/>
              </w:rPr>
            </w:pPr>
            <w:r>
              <w:rPr>
                <w:rFonts w:ascii="Arial" w:eastAsia="Arial" w:hAnsi="Arial" w:cs="Arial"/>
                <w:sz w:val="20"/>
                <w:szCs w:val="20"/>
              </w:rPr>
              <w:t>Draws</w:t>
            </w:r>
          </w:p>
        </w:tc>
        <w:tc>
          <w:tcPr>
            <w:tcW w:w="1440" w:type="dxa"/>
            <w:shd w:val="clear" w:color="auto" w:fill="auto"/>
            <w:tcMar>
              <w:top w:w="100" w:type="dxa"/>
              <w:left w:w="100" w:type="dxa"/>
              <w:bottom w:w="100" w:type="dxa"/>
              <w:right w:w="100" w:type="dxa"/>
            </w:tcMar>
          </w:tcPr>
          <w:p w14:paraId="58F7AC4B" w14:textId="77777777" w:rsidR="00AA1170" w:rsidRDefault="00B20A73">
            <w:pPr>
              <w:widowControl w:val="0"/>
              <w:rPr>
                <w:rFonts w:ascii="Arial" w:eastAsia="Arial" w:hAnsi="Arial" w:cs="Arial"/>
                <w:sz w:val="20"/>
                <w:szCs w:val="20"/>
              </w:rPr>
            </w:pPr>
            <w:r>
              <w:rPr>
                <w:rFonts w:ascii="Arial" w:eastAsia="Arial" w:hAnsi="Arial" w:cs="Arial"/>
                <w:sz w:val="20"/>
                <w:szCs w:val="20"/>
              </w:rPr>
              <w:t>Losses</w:t>
            </w:r>
          </w:p>
        </w:tc>
        <w:tc>
          <w:tcPr>
            <w:tcW w:w="1440" w:type="dxa"/>
            <w:shd w:val="clear" w:color="auto" w:fill="auto"/>
            <w:tcMar>
              <w:top w:w="100" w:type="dxa"/>
              <w:left w:w="100" w:type="dxa"/>
              <w:bottom w:w="100" w:type="dxa"/>
              <w:right w:w="100" w:type="dxa"/>
            </w:tcMar>
          </w:tcPr>
          <w:p w14:paraId="3099A418" w14:textId="77777777" w:rsidR="00AA1170" w:rsidRDefault="00B20A73">
            <w:pPr>
              <w:widowControl w:val="0"/>
              <w:rPr>
                <w:rFonts w:ascii="Arial" w:eastAsia="Arial" w:hAnsi="Arial" w:cs="Arial"/>
                <w:sz w:val="20"/>
                <w:szCs w:val="20"/>
              </w:rPr>
            </w:pPr>
            <w:r>
              <w:rPr>
                <w:rFonts w:ascii="Arial" w:eastAsia="Arial" w:hAnsi="Arial" w:cs="Arial"/>
                <w:sz w:val="20"/>
                <w:szCs w:val="20"/>
              </w:rPr>
              <w:t>Outcome</w:t>
            </w:r>
          </w:p>
        </w:tc>
      </w:tr>
      <w:tr w:rsidR="00AA1170" w14:paraId="7D568546" w14:textId="77777777">
        <w:tc>
          <w:tcPr>
            <w:tcW w:w="1440" w:type="dxa"/>
            <w:shd w:val="clear" w:color="auto" w:fill="auto"/>
            <w:tcMar>
              <w:top w:w="100" w:type="dxa"/>
              <w:left w:w="100" w:type="dxa"/>
              <w:bottom w:w="100" w:type="dxa"/>
              <w:right w:w="100" w:type="dxa"/>
            </w:tcMar>
          </w:tcPr>
          <w:p w14:paraId="53DA2C54" w14:textId="77777777" w:rsidR="00AA1170" w:rsidRDefault="00B20A73">
            <w:pPr>
              <w:widowControl w:val="0"/>
              <w:rPr>
                <w:rFonts w:ascii="Arial" w:eastAsia="Arial" w:hAnsi="Arial" w:cs="Arial"/>
                <w:sz w:val="20"/>
                <w:szCs w:val="20"/>
              </w:rPr>
            </w:pPr>
            <w:r>
              <w:rPr>
                <w:rFonts w:ascii="Arial" w:eastAsia="Arial" w:hAnsi="Arial" w:cs="Arial"/>
                <w:sz w:val="20"/>
                <w:szCs w:val="20"/>
              </w:rPr>
              <w:t>40s</w:t>
            </w:r>
          </w:p>
        </w:tc>
        <w:tc>
          <w:tcPr>
            <w:tcW w:w="1440" w:type="dxa"/>
            <w:shd w:val="clear" w:color="auto" w:fill="auto"/>
            <w:tcMar>
              <w:top w:w="100" w:type="dxa"/>
              <w:left w:w="100" w:type="dxa"/>
              <w:bottom w:w="100" w:type="dxa"/>
              <w:right w:w="100" w:type="dxa"/>
            </w:tcMar>
          </w:tcPr>
          <w:p w14:paraId="73E3690E" w14:textId="77777777" w:rsidR="00AA1170" w:rsidRDefault="00B20A73">
            <w:pPr>
              <w:widowControl w:val="0"/>
              <w:rPr>
                <w:rFonts w:ascii="Arial" w:eastAsia="Arial" w:hAnsi="Arial" w:cs="Arial"/>
                <w:sz w:val="20"/>
                <w:szCs w:val="20"/>
              </w:rPr>
            </w:pPr>
            <w:r>
              <w:rPr>
                <w:rFonts w:ascii="Arial" w:eastAsia="Arial" w:hAnsi="Arial" w:cs="Arial"/>
                <w:sz w:val="20"/>
                <w:szCs w:val="20"/>
              </w:rPr>
              <w:t>1B</w:t>
            </w:r>
          </w:p>
        </w:tc>
        <w:tc>
          <w:tcPr>
            <w:tcW w:w="1440" w:type="dxa"/>
            <w:shd w:val="clear" w:color="auto" w:fill="auto"/>
            <w:tcMar>
              <w:top w:w="100" w:type="dxa"/>
              <w:left w:w="100" w:type="dxa"/>
              <w:bottom w:w="100" w:type="dxa"/>
              <w:right w:w="100" w:type="dxa"/>
            </w:tcMar>
          </w:tcPr>
          <w:p w14:paraId="7642366B" w14:textId="77777777" w:rsidR="00AA1170" w:rsidRDefault="00B20A73">
            <w:pPr>
              <w:widowControl w:val="0"/>
              <w:rPr>
                <w:rFonts w:ascii="Arial" w:eastAsia="Arial" w:hAnsi="Arial" w:cs="Arial"/>
                <w:sz w:val="20"/>
                <w:szCs w:val="20"/>
              </w:rPr>
            </w:pPr>
            <w:r>
              <w:rPr>
                <w:rFonts w:ascii="Arial" w:eastAsia="Arial" w:hAnsi="Arial" w:cs="Arial"/>
                <w:sz w:val="20"/>
                <w:szCs w:val="20"/>
              </w:rPr>
              <w:t>7th of 7</w:t>
            </w:r>
          </w:p>
        </w:tc>
        <w:tc>
          <w:tcPr>
            <w:tcW w:w="1440" w:type="dxa"/>
            <w:shd w:val="clear" w:color="auto" w:fill="auto"/>
            <w:tcMar>
              <w:top w:w="100" w:type="dxa"/>
              <w:left w:w="100" w:type="dxa"/>
              <w:bottom w:w="100" w:type="dxa"/>
              <w:right w:w="100" w:type="dxa"/>
            </w:tcMar>
          </w:tcPr>
          <w:p w14:paraId="652E9C48"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482E6846" w14:textId="77777777" w:rsidR="00AA1170" w:rsidRDefault="00B20A73">
            <w:pPr>
              <w:widowControl w:val="0"/>
              <w:rPr>
                <w:rFonts w:ascii="Arial" w:eastAsia="Arial" w:hAnsi="Arial" w:cs="Arial"/>
                <w:sz w:val="20"/>
                <w:szCs w:val="20"/>
              </w:rPr>
            </w:pPr>
            <w:r>
              <w:rPr>
                <w:rFonts w:ascii="Arial" w:eastAsia="Arial" w:hAnsi="Arial" w:cs="Arial"/>
                <w:sz w:val="20"/>
                <w:szCs w:val="20"/>
              </w:rPr>
              <w:t>1</w:t>
            </w:r>
          </w:p>
        </w:tc>
        <w:tc>
          <w:tcPr>
            <w:tcW w:w="1440" w:type="dxa"/>
            <w:shd w:val="clear" w:color="auto" w:fill="auto"/>
            <w:tcMar>
              <w:top w:w="100" w:type="dxa"/>
              <w:left w:w="100" w:type="dxa"/>
              <w:bottom w:w="100" w:type="dxa"/>
              <w:right w:w="100" w:type="dxa"/>
            </w:tcMar>
          </w:tcPr>
          <w:p w14:paraId="37631168" w14:textId="77777777" w:rsidR="00AA1170" w:rsidRDefault="00B20A73">
            <w:pPr>
              <w:widowControl w:val="0"/>
              <w:rPr>
                <w:rFonts w:ascii="Arial" w:eastAsia="Arial" w:hAnsi="Arial" w:cs="Arial"/>
                <w:sz w:val="20"/>
                <w:szCs w:val="20"/>
              </w:rPr>
            </w:pPr>
            <w:r>
              <w:rPr>
                <w:rFonts w:ascii="Arial" w:eastAsia="Arial" w:hAnsi="Arial" w:cs="Arial"/>
                <w:sz w:val="20"/>
                <w:szCs w:val="20"/>
              </w:rPr>
              <w:t>5</w:t>
            </w:r>
          </w:p>
        </w:tc>
        <w:tc>
          <w:tcPr>
            <w:tcW w:w="1440" w:type="dxa"/>
            <w:shd w:val="clear" w:color="auto" w:fill="auto"/>
            <w:tcMar>
              <w:top w:w="100" w:type="dxa"/>
              <w:left w:w="100" w:type="dxa"/>
              <w:bottom w:w="100" w:type="dxa"/>
              <w:right w:w="100" w:type="dxa"/>
            </w:tcMar>
          </w:tcPr>
          <w:p w14:paraId="6E9FA3A9" w14:textId="77777777" w:rsidR="00AA1170" w:rsidRDefault="00B20A73">
            <w:pPr>
              <w:widowControl w:val="0"/>
              <w:rPr>
                <w:rFonts w:ascii="Arial" w:eastAsia="Arial" w:hAnsi="Arial" w:cs="Arial"/>
                <w:sz w:val="20"/>
                <w:szCs w:val="20"/>
              </w:rPr>
            </w:pPr>
            <w:r>
              <w:rPr>
                <w:rFonts w:ascii="Arial" w:eastAsia="Arial" w:hAnsi="Arial" w:cs="Arial"/>
                <w:sz w:val="20"/>
                <w:szCs w:val="20"/>
              </w:rPr>
              <w:t>Relegated</w:t>
            </w:r>
          </w:p>
        </w:tc>
      </w:tr>
      <w:tr w:rsidR="00AA1170" w14:paraId="04F2256F" w14:textId="77777777">
        <w:tc>
          <w:tcPr>
            <w:tcW w:w="1440" w:type="dxa"/>
            <w:shd w:val="clear" w:color="auto" w:fill="auto"/>
            <w:tcMar>
              <w:top w:w="100" w:type="dxa"/>
              <w:left w:w="100" w:type="dxa"/>
              <w:bottom w:w="100" w:type="dxa"/>
              <w:right w:w="100" w:type="dxa"/>
            </w:tcMar>
          </w:tcPr>
          <w:p w14:paraId="7B43CA6F" w14:textId="77777777" w:rsidR="00AA1170" w:rsidRDefault="00B20A73">
            <w:pPr>
              <w:widowControl w:val="0"/>
              <w:rPr>
                <w:rFonts w:ascii="Arial" w:eastAsia="Arial" w:hAnsi="Arial" w:cs="Arial"/>
                <w:sz w:val="20"/>
                <w:szCs w:val="20"/>
              </w:rPr>
            </w:pPr>
            <w:r>
              <w:rPr>
                <w:rFonts w:ascii="Arial" w:eastAsia="Arial" w:hAnsi="Arial" w:cs="Arial"/>
                <w:sz w:val="20"/>
                <w:szCs w:val="20"/>
              </w:rPr>
              <w:t>45s</w:t>
            </w:r>
          </w:p>
        </w:tc>
        <w:tc>
          <w:tcPr>
            <w:tcW w:w="1440" w:type="dxa"/>
            <w:shd w:val="clear" w:color="auto" w:fill="auto"/>
            <w:tcMar>
              <w:top w:w="100" w:type="dxa"/>
              <w:left w:w="100" w:type="dxa"/>
              <w:bottom w:w="100" w:type="dxa"/>
              <w:right w:w="100" w:type="dxa"/>
            </w:tcMar>
          </w:tcPr>
          <w:p w14:paraId="72B9F5D6" w14:textId="77777777" w:rsidR="00AA1170" w:rsidRDefault="00B20A73">
            <w:pPr>
              <w:widowControl w:val="0"/>
              <w:rPr>
                <w:rFonts w:ascii="Arial" w:eastAsia="Arial" w:hAnsi="Arial" w:cs="Arial"/>
                <w:sz w:val="20"/>
                <w:szCs w:val="20"/>
              </w:rPr>
            </w:pPr>
            <w:r>
              <w:rPr>
                <w:rFonts w:ascii="Arial" w:eastAsia="Arial" w:hAnsi="Arial" w:cs="Arial"/>
                <w:sz w:val="20"/>
                <w:szCs w:val="20"/>
              </w:rPr>
              <w:t>Premier</w:t>
            </w:r>
          </w:p>
        </w:tc>
        <w:tc>
          <w:tcPr>
            <w:tcW w:w="1440" w:type="dxa"/>
            <w:shd w:val="clear" w:color="auto" w:fill="auto"/>
            <w:tcMar>
              <w:top w:w="100" w:type="dxa"/>
              <w:left w:w="100" w:type="dxa"/>
              <w:bottom w:w="100" w:type="dxa"/>
              <w:right w:w="100" w:type="dxa"/>
            </w:tcMar>
          </w:tcPr>
          <w:p w14:paraId="63191A23" w14:textId="77777777" w:rsidR="00AA1170" w:rsidRDefault="00B20A73">
            <w:pPr>
              <w:widowControl w:val="0"/>
              <w:rPr>
                <w:rFonts w:ascii="Arial" w:eastAsia="Arial" w:hAnsi="Arial" w:cs="Arial"/>
                <w:sz w:val="20"/>
                <w:szCs w:val="20"/>
              </w:rPr>
            </w:pPr>
            <w:r>
              <w:rPr>
                <w:rFonts w:ascii="Arial" w:eastAsia="Arial" w:hAnsi="Arial" w:cs="Arial"/>
                <w:sz w:val="20"/>
                <w:szCs w:val="20"/>
              </w:rPr>
              <w:t>1st of 7</w:t>
            </w:r>
          </w:p>
        </w:tc>
        <w:tc>
          <w:tcPr>
            <w:tcW w:w="1440" w:type="dxa"/>
            <w:shd w:val="clear" w:color="auto" w:fill="auto"/>
            <w:tcMar>
              <w:top w:w="100" w:type="dxa"/>
              <w:left w:w="100" w:type="dxa"/>
              <w:bottom w:w="100" w:type="dxa"/>
              <w:right w:w="100" w:type="dxa"/>
            </w:tcMar>
          </w:tcPr>
          <w:p w14:paraId="550C933F"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440" w:type="dxa"/>
            <w:shd w:val="clear" w:color="auto" w:fill="auto"/>
            <w:tcMar>
              <w:top w:w="100" w:type="dxa"/>
              <w:left w:w="100" w:type="dxa"/>
              <w:bottom w:w="100" w:type="dxa"/>
              <w:right w:w="100" w:type="dxa"/>
            </w:tcMar>
          </w:tcPr>
          <w:p w14:paraId="5E79AC41"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1440" w:type="dxa"/>
            <w:shd w:val="clear" w:color="auto" w:fill="auto"/>
            <w:tcMar>
              <w:top w:w="100" w:type="dxa"/>
              <w:left w:w="100" w:type="dxa"/>
              <w:bottom w:w="100" w:type="dxa"/>
              <w:right w:w="100" w:type="dxa"/>
            </w:tcMar>
          </w:tcPr>
          <w:p w14:paraId="7CD227AE"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254937E5" w14:textId="77777777" w:rsidR="00AA1170" w:rsidRDefault="00B20A73">
            <w:pPr>
              <w:widowControl w:val="0"/>
              <w:rPr>
                <w:rFonts w:ascii="Arial" w:eastAsia="Arial" w:hAnsi="Arial" w:cs="Arial"/>
                <w:sz w:val="20"/>
                <w:szCs w:val="20"/>
              </w:rPr>
            </w:pPr>
            <w:r>
              <w:rPr>
                <w:rFonts w:ascii="Arial" w:eastAsia="Arial" w:hAnsi="Arial" w:cs="Arial"/>
                <w:sz w:val="20"/>
                <w:szCs w:val="20"/>
              </w:rPr>
              <w:t>Champions</w:t>
            </w:r>
          </w:p>
        </w:tc>
      </w:tr>
      <w:tr w:rsidR="00AA1170" w14:paraId="484C4113" w14:textId="77777777">
        <w:tc>
          <w:tcPr>
            <w:tcW w:w="1440" w:type="dxa"/>
            <w:shd w:val="clear" w:color="auto" w:fill="auto"/>
            <w:tcMar>
              <w:top w:w="100" w:type="dxa"/>
              <w:left w:w="100" w:type="dxa"/>
              <w:bottom w:w="100" w:type="dxa"/>
              <w:right w:w="100" w:type="dxa"/>
            </w:tcMar>
          </w:tcPr>
          <w:p w14:paraId="5892D39D" w14:textId="77777777" w:rsidR="00AA1170" w:rsidRDefault="00B20A73">
            <w:pPr>
              <w:widowControl w:val="0"/>
              <w:rPr>
                <w:rFonts w:ascii="Arial" w:eastAsia="Arial" w:hAnsi="Arial" w:cs="Arial"/>
                <w:sz w:val="20"/>
                <w:szCs w:val="20"/>
              </w:rPr>
            </w:pPr>
            <w:r>
              <w:rPr>
                <w:rFonts w:ascii="Arial" w:eastAsia="Arial" w:hAnsi="Arial" w:cs="Arial"/>
                <w:sz w:val="20"/>
                <w:szCs w:val="20"/>
              </w:rPr>
              <w:t>50s</w:t>
            </w:r>
          </w:p>
        </w:tc>
        <w:tc>
          <w:tcPr>
            <w:tcW w:w="1440" w:type="dxa"/>
            <w:shd w:val="clear" w:color="auto" w:fill="auto"/>
            <w:tcMar>
              <w:top w:w="100" w:type="dxa"/>
              <w:left w:w="100" w:type="dxa"/>
              <w:bottom w:w="100" w:type="dxa"/>
              <w:right w:w="100" w:type="dxa"/>
            </w:tcMar>
          </w:tcPr>
          <w:p w14:paraId="13CD0208" w14:textId="77777777" w:rsidR="00AA1170" w:rsidRDefault="00B20A73">
            <w:pPr>
              <w:widowControl w:val="0"/>
              <w:rPr>
                <w:rFonts w:ascii="Arial" w:eastAsia="Arial" w:hAnsi="Arial" w:cs="Arial"/>
                <w:sz w:val="20"/>
                <w:szCs w:val="20"/>
              </w:rPr>
            </w:pPr>
            <w:r>
              <w:rPr>
                <w:rFonts w:ascii="Arial" w:eastAsia="Arial" w:hAnsi="Arial" w:cs="Arial"/>
                <w:sz w:val="20"/>
                <w:szCs w:val="20"/>
              </w:rPr>
              <w:t>1B</w:t>
            </w:r>
          </w:p>
        </w:tc>
        <w:tc>
          <w:tcPr>
            <w:tcW w:w="1440" w:type="dxa"/>
            <w:shd w:val="clear" w:color="auto" w:fill="auto"/>
            <w:tcMar>
              <w:top w:w="100" w:type="dxa"/>
              <w:left w:w="100" w:type="dxa"/>
              <w:bottom w:w="100" w:type="dxa"/>
              <w:right w:w="100" w:type="dxa"/>
            </w:tcMar>
          </w:tcPr>
          <w:p w14:paraId="3AD3B823" w14:textId="77777777" w:rsidR="00AA1170" w:rsidRDefault="00B20A73">
            <w:pPr>
              <w:widowControl w:val="0"/>
              <w:rPr>
                <w:rFonts w:ascii="Arial" w:eastAsia="Arial" w:hAnsi="Arial" w:cs="Arial"/>
                <w:sz w:val="20"/>
                <w:szCs w:val="20"/>
              </w:rPr>
            </w:pPr>
            <w:r>
              <w:rPr>
                <w:rFonts w:ascii="Arial" w:eastAsia="Arial" w:hAnsi="Arial" w:cs="Arial"/>
                <w:sz w:val="20"/>
                <w:szCs w:val="20"/>
              </w:rPr>
              <w:t>3rd of 7</w:t>
            </w:r>
          </w:p>
        </w:tc>
        <w:tc>
          <w:tcPr>
            <w:tcW w:w="1440" w:type="dxa"/>
            <w:shd w:val="clear" w:color="auto" w:fill="auto"/>
            <w:tcMar>
              <w:top w:w="100" w:type="dxa"/>
              <w:left w:w="100" w:type="dxa"/>
              <w:bottom w:w="100" w:type="dxa"/>
              <w:right w:w="100" w:type="dxa"/>
            </w:tcMar>
          </w:tcPr>
          <w:p w14:paraId="674BD846"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1440" w:type="dxa"/>
            <w:shd w:val="clear" w:color="auto" w:fill="auto"/>
            <w:tcMar>
              <w:top w:w="100" w:type="dxa"/>
              <w:left w:w="100" w:type="dxa"/>
              <w:bottom w:w="100" w:type="dxa"/>
              <w:right w:w="100" w:type="dxa"/>
            </w:tcMar>
          </w:tcPr>
          <w:p w14:paraId="63B4F328"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14:paraId="2FE13DCB" w14:textId="77777777" w:rsidR="00AA1170" w:rsidRDefault="00B20A73">
            <w:pPr>
              <w:widowControl w:val="0"/>
              <w:rPr>
                <w:rFonts w:ascii="Arial" w:eastAsia="Arial" w:hAnsi="Arial" w:cs="Arial"/>
                <w:sz w:val="20"/>
                <w:szCs w:val="20"/>
              </w:rPr>
            </w:pPr>
            <w:r>
              <w:rPr>
                <w:rFonts w:ascii="Arial" w:eastAsia="Arial" w:hAnsi="Arial" w:cs="Arial"/>
                <w:sz w:val="20"/>
                <w:szCs w:val="20"/>
              </w:rPr>
              <w:t>1</w:t>
            </w:r>
          </w:p>
        </w:tc>
        <w:tc>
          <w:tcPr>
            <w:tcW w:w="1440" w:type="dxa"/>
            <w:shd w:val="clear" w:color="auto" w:fill="auto"/>
            <w:tcMar>
              <w:top w:w="100" w:type="dxa"/>
              <w:left w:w="100" w:type="dxa"/>
              <w:bottom w:w="100" w:type="dxa"/>
              <w:right w:w="100" w:type="dxa"/>
            </w:tcMar>
          </w:tcPr>
          <w:p w14:paraId="6F0C5CAD" w14:textId="77777777" w:rsidR="00AA1170" w:rsidRDefault="00AA1170">
            <w:pPr>
              <w:widowControl w:val="0"/>
              <w:rPr>
                <w:rFonts w:ascii="Arial" w:eastAsia="Arial" w:hAnsi="Arial" w:cs="Arial"/>
                <w:sz w:val="20"/>
                <w:szCs w:val="20"/>
              </w:rPr>
            </w:pPr>
          </w:p>
        </w:tc>
      </w:tr>
      <w:tr w:rsidR="00AA1170" w14:paraId="1EED951C" w14:textId="77777777">
        <w:tc>
          <w:tcPr>
            <w:tcW w:w="1440" w:type="dxa"/>
            <w:shd w:val="clear" w:color="auto" w:fill="auto"/>
            <w:tcMar>
              <w:top w:w="100" w:type="dxa"/>
              <w:left w:w="100" w:type="dxa"/>
              <w:bottom w:w="100" w:type="dxa"/>
              <w:right w:w="100" w:type="dxa"/>
            </w:tcMar>
          </w:tcPr>
          <w:p w14:paraId="306942DB" w14:textId="77777777" w:rsidR="00AA1170" w:rsidRDefault="00B20A73">
            <w:pPr>
              <w:widowControl w:val="0"/>
              <w:rPr>
                <w:rFonts w:ascii="Arial" w:eastAsia="Arial" w:hAnsi="Arial" w:cs="Arial"/>
                <w:sz w:val="20"/>
                <w:szCs w:val="20"/>
              </w:rPr>
            </w:pPr>
            <w:r>
              <w:rPr>
                <w:rFonts w:ascii="Arial" w:eastAsia="Arial" w:hAnsi="Arial" w:cs="Arial"/>
                <w:sz w:val="20"/>
                <w:szCs w:val="20"/>
              </w:rPr>
              <w:t>55s</w:t>
            </w:r>
          </w:p>
        </w:tc>
        <w:tc>
          <w:tcPr>
            <w:tcW w:w="1440" w:type="dxa"/>
            <w:shd w:val="clear" w:color="auto" w:fill="auto"/>
            <w:tcMar>
              <w:top w:w="100" w:type="dxa"/>
              <w:left w:w="100" w:type="dxa"/>
              <w:bottom w:w="100" w:type="dxa"/>
              <w:right w:w="100" w:type="dxa"/>
            </w:tcMar>
          </w:tcPr>
          <w:p w14:paraId="513693F0" w14:textId="77777777" w:rsidR="00AA1170" w:rsidRDefault="00B20A73">
            <w:pPr>
              <w:widowControl w:val="0"/>
              <w:rPr>
                <w:rFonts w:ascii="Arial" w:eastAsia="Arial" w:hAnsi="Arial" w:cs="Arial"/>
                <w:sz w:val="20"/>
                <w:szCs w:val="20"/>
              </w:rPr>
            </w:pPr>
            <w:r>
              <w:rPr>
                <w:rFonts w:ascii="Arial" w:eastAsia="Arial" w:hAnsi="Arial" w:cs="Arial"/>
                <w:sz w:val="20"/>
                <w:szCs w:val="20"/>
              </w:rPr>
              <w:t>1B</w:t>
            </w:r>
          </w:p>
        </w:tc>
        <w:tc>
          <w:tcPr>
            <w:tcW w:w="1440" w:type="dxa"/>
            <w:shd w:val="clear" w:color="auto" w:fill="auto"/>
            <w:tcMar>
              <w:top w:w="100" w:type="dxa"/>
              <w:left w:w="100" w:type="dxa"/>
              <w:bottom w:w="100" w:type="dxa"/>
              <w:right w:w="100" w:type="dxa"/>
            </w:tcMar>
          </w:tcPr>
          <w:p w14:paraId="35D649DC" w14:textId="77777777" w:rsidR="00AA1170" w:rsidRDefault="00B20A73">
            <w:pPr>
              <w:widowControl w:val="0"/>
              <w:rPr>
                <w:rFonts w:ascii="Arial" w:eastAsia="Arial" w:hAnsi="Arial" w:cs="Arial"/>
                <w:sz w:val="20"/>
                <w:szCs w:val="20"/>
              </w:rPr>
            </w:pPr>
            <w:r>
              <w:rPr>
                <w:rFonts w:ascii="Arial" w:eastAsia="Arial" w:hAnsi="Arial" w:cs="Arial"/>
                <w:sz w:val="20"/>
                <w:szCs w:val="20"/>
              </w:rPr>
              <w:t>1st of 6</w:t>
            </w:r>
          </w:p>
        </w:tc>
        <w:tc>
          <w:tcPr>
            <w:tcW w:w="1440" w:type="dxa"/>
            <w:shd w:val="clear" w:color="auto" w:fill="auto"/>
            <w:tcMar>
              <w:top w:w="100" w:type="dxa"/>
              <w:left w:w="100" w:type="dxa"/>
              <w:bottom w:w="100" w:type="dxa"/>
              <w:right w:w="100" w:type="dxa"/>
            </w:tcMar>
          </w:tcPr>
          <w:p w14:paraId="78DC576F"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14:paraId="38132759"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1440" w:type="dxa"/>
            <w:shd w:val="clear" w:color="auto" w:fill="auto"/>
            <w:tcMar>
              <w:top w:w="100" w:type="dxa"/>
              <w:left w:w="100" w:type="dxa"/>
              <w:bottom w:w="100" w:type="dxa"/>
              <w:right w:w="100" w:type="dxa"/>
            </w:tcMar>
          </w:tcPr>
          <w:p w14:paraId="51D95C12"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1AADF71B" w14:textId="77777777" w:rsidR="00AA1170" w:rsidRDefault="00B20A73">
            <w:pPr>
              <w:widowControl w:val="0"/>
              <w:rPr>
                <w:rFonts w:ascii="Arial" w:eastAsia="Arial" w:hAnsi="Arial" w:cs="Arial"/>
                <w:sz w:val="20"/>
                <w:szCs w:val="20"/>
              </w:rPr>
            </w:pPr>
            <w:r>
              <w:rPr>
                <w:rFonts w:ascii="Arial" w:eastAsia="Arial" w:hAnsi="Arial" w:cs="Arial"/>
                <w:sz w:val="20"/>
                <w:szCs w:val="20"/>
              </w:rPr>
              <w:t>Promoted</w:t>
            </w:r>
          </w:p>
        </w:tc>
      </w:tr>
      <w:tr w:rsidR="00AA1170" w14:paraId="2CDCA01C" w14:textId="77777777">
        <w:tc>
          <w:tcPr>
            <w:tcW w:w="1440" w:type="dxa"/>
            <w:shd w:val="clear" w:color="auto" w:fill="auto"/>
            <w:tcMar>
              <w:top w:w="100" w:type="dxa"/>
              <w:left w:w="100" w:type="dxa"/>
              <w:bottom w:w="100" w:type="dxa"/>
              <w:right w:w="100" w:type="dxa"/>
            </w:tcMar>
          </w:tcPr>
          <w:p w14:paraId="1B7E25E5" w14:textId="77777777" w:rsidR="00AA1170" w:rsidRDefault="00B20A73">
            <w:pPr>
              <w:widowControl w:val="0"/>
              <w:rPr>
                <w:rFonts w:ascii="Arial" w:eastAsia="Arial" w:hAnsi="Arial" w:cs="Arial"/>
                <w:sz w:val="20"/>
                <w:szCs w:val="20"/>
              </w:rPr>
            </w:pPr>
            <w:r>
              <w:rPr>
                <w:rFonts w:ascii="Arial" w:eastAsia="Arial" w:hAnsi="Arial" w:cs="Arial"/>
                <w:sz w:val="20"/>
                <w:szCs w:val="20"/>
              </w:rPr>
              <w:t>60s</w:t>
            </w:r>
          </w:p>
        </w:tc>
        <w:tc>
          <w:tcPr>
            <w:tcW w:w="1440" w:type="dxa"/>
            <w:shd w:val="clear" w:color="auto" w:fill="auto"/>
            <w:tcMar>
              <w:top w:w="100" w:type="dxa"/>
              <w:left w:w="100" w:type="dxa"/>
              <w:bottom w:w="100" w:type="dxa"/>
              <w:right w:w="100" w:type="dxa"/>
            </w:tcMar>
          </w:tcPr>
          <w:p w14:paraId="51808A0C" w14:textId="77777777" w:rsidR="00AA1170" w:rsidRDefault="00B20A73">
            <w:pPr>
              <w:widowControl w:val="0"/>
              <w:rPr>
                <w:rFonts w:ascii="Arial" w:eastAsia="Arial" w:hAnsi="Arial" w:cs="Arial"/>
                <w:sz w:val="20"/>
                <w:szCs w:val="20"/>
              </w:rPr>
            </w:pPr>
            <w:r>
              <w:rPr>
                <w:rFonts w:ascii="Arial" w:eastAsia="Arial" w:hAnsi="Arial" w:cs="Arial"/>
                <w:sz w:val="20"/>
                <w:szCs w:val="20"/>
              </w:rPr>
              <w:t>1B</w:t>
            </w:r>
          </w:p>
        </w:tc>
        <w:tc>
          <w:tcPr>
            <w:tcW w:w="1440" w:type="dxa"/>
            <w:shd w:val="clear" w:color="auto" w:fill="auto"/>
            <w:tcMar>
              <w:top w:w="100" w:type="dxa"/>
              <w:left w:w="100" w:type="dxa"/>
              <w:bottom w:w="100" w:type="dxa"/>
              <w:right w:w="100" w:type="dxa"/>
            </w:tcMar>
          </w:tcPr>
          <w:p w14:paraId="4B3CCF9E" w14:textId="77777777" w:rsidR="00AA1170" w:rsidRDefault="00B20A73">
            <w:pPr>
              <w:widowControl w:val="0"/>
              <w:rPr>
                <w:rFonts w:ascii="Arial" w:eastAsia="Arial" w:hAnsi="Arial" w:cs="Arial"/>
                <w:sz w:val="20"/>
                <w:szCs w:val="20"/>
              </w:rPr>
            </w:pPr>
            <w:r>
              <w:rPr>
                <w:rFonts w:ascii="Arial" w:eastAsia="Arial" w:hAnsi="Arial" w:cs="Arial"/>
                <w:sz w:val="20"/>
                <w:szCs w:val="20"/>
              </w:rPr>
              <w:t>1st of 5</w:t>
            </w:r>
          </w:p>
        </w:tc>
        <w:tc>
          <w:tcPr>
            <w:tcW w:w="1440" w:type="dxa"/>
            <w:shd w:val="clear" w:color="auto" w:fill="auto"/>
            <w:tcMar>
              <w:top w:w="100" w:type="dxa"/>
              <w:left w:w="100" w:type="dxa"/>
              <w:bottom w:w="100" w:type="dxa"/>
              <w:right w:w="100" w:type="dxa"/>
            </w:tcMar>
          </w:tcPr>
          <w:p w14:paraId="76F5B165"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440" w:type="dxa"/>
            <w:shd w:val="clear" w:color="auto" w:fill="auto"/>
            <w:tcMar>
              <w:top w:w="100" w:type="dxa"/>
              <w:left w:w="100" w:type="dxa"/>
              <w:bottom w:w="100" w:type="dxa"/>
              <w:right w:w="100" w:type="dxa"/>
            </w:tcMar>
          </w:tcPr>
          <w:p w14:paraId="4AA35718"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440" w:type="dxa"/>
            <w:shd w:val="clear" w:color="auto" w:fill="auto"/>
            <w:tcMar>
              <w:top w:w="100" w:type="dxa"/>
              <w:left w:w="100" w:type="dxa"/>
              <w:bottom w:w="100" w:type="dxa"/>
              <w:right w:w="100" w:type="dxa"/>
            </w:tcMar>
          </w:tcPr>
          <w:p w14:paraId="775100AB"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79938EDD" w14:textId="77777777" w:rsidR="00AA1170" w:rsidRDefault="00B20A73">
            <w:pPr>
              <w:widowControl w:val="0"/>
              <w:rPr>
                <w:rFonts w:ascii="Arial" w:eastAsia="Arial" w:hAnsi="Arial" w:cs="Arial"/>
                <w:sz w:val="20"/>
                <w:szCs w:val="20"/>
              </w:rPr>
            </w:pPr>
            <w:r>
              <w:rPr>
                <w:rFonts w:ascii="Arial" w:eastAsia="Arial" w:hAnsi="Arial" w:cs="Arial"/>
                <w:sz w:val="20"/>
                <w:szCs w:val="20"/>
              </w:rPr>
              <w:t>Promoted</w:t>
            </w:r>
          </w:p>
        </w:tc>
      </w:tr>
      <w:tr w:rsidR="00AA1170" w14:paraId="2E95FA31" w14:textId="77777777">
        <w:tc>
          <w:tcPr>
            <w:tcW w:w="1440" w:type="dxa"/>
            <w:shd w:val="clear" w:color="auto" w:fill="auto"/>
            <w:tcMar>
              <w:top w:w="100" w:type="dxa"/>
              <w:left w:w="100" w:type="dxa"/>
              <w:bottom w:w="100" w:type="dxa"/>
              <w:right w:w="100" w:type="dxa"/>
            </w:tcMar>
          </w:tcPr>
          <w:p w14:paraId="26F71456" w14:textId="77777777" w:rsidR="00AA1170" w:rsidRDefault="00B20A73">
            <w:pPr>
              <w:widowControl w:val="0"/>
              <w:rPr>
                <w:rFonts w:ascii="Arial" w:eastAsia="Arial" w:hAnsi="Arial" w:cs="Arial"/>
                <w:sz w:val="20"/>
                <w:szCs w:val="20"/>
              </w:rPr>
            </w:pPr>
            <w:r>
              <w:rPr>
                <w:rFonts w:ascii="Arial" w:eastAsia="Arial" w:hAnsi="Arial" w:cs="Arial"/>
                <w:sz w:val="20"/>
                <w:szCs w:val="20"/>
              </w:rPr>
              <w:t>65s</w:t>
            </w:r>
          </w:p>
        </w:tc>
        <w:tc>
          <w:tcPr>
            <w:tcW w:w="1440" w:type="dxa"/>
            <w:shd w:val="clear" w:color="auto" w:fill="auto"/>
            <w:tcMar>
              <w:top w:w="100" w:type="dxa"/>
              <w:left w:w="100" w:type="dxa"/>
              <w:bottom w:w="100" w:type="dxa"/>
              <w:right w:w="100" w:type="dxa"/>
            </w:tcMar>
          </w:tcPr>
          <w:p w14:paraId="6FD3E9A0" w14:textId="77777777" w:rsidR="00AA1170" w:rsidRDefault="00B20A73">
            <w:pPr>
              <w:widowControl w:val="0"/>
              <w:rPr>
                <w:rFonts w:ascii="Arial" w:eastAsia="Arial" w:hAnsi="Arial" w:cs="Arial"/>
                <w:sz w:val="20"/>
                <w:szCs w:val="20"/>
              </w:rPr>
            </w:pPr>
            <w:r>
              <w:rPr>
                <w:rFonts w:ascii="Arial" w:eastAsia="Arial" w:hAnsi="Arial" w:cs="Arial"/>
                <w:sz w:val="20"/>
                <w:szCs w:val="20"/>
              </w:rPr>
              <w:t>1B</w:t>
            </w:r>
          </w:p>
        </w:tc>
        <w:tc>
          <w:tcPr>
            <w:tcW w:w="1440" w:type="dxa"/>
            <w:shd w:val="clear" w:color="auto" w:fill="auto"/>
            <w:tcMar>
              <w:top w:w="100" w:type="dxa"/>
              <w:left w:w="100" w:type="dxa"/>
              <w:bottom w:w="100" w:type="dxa"/>
              <w:right w:w="100" w:type="dxa"/>
            </w:tcMar>
          </w:tcPr>
          <w:p w14:paraId="2FB69CC8" w14:textId="77777777" w:rsidR="00AA1170" w:rsidRDefault="00B20A73">
            <w:pPr>
              <w:widowControl w:val="0"/>
              <w:rPr>
                <w:rFonts w:ascii="Arial" w:eastAsia="Arial" w:hAnsi="Arial" w:cs="Arial"/>
                <w:sz w:val="20"/>
                <w:szCs w:val="20"/>
              </w:rPr>
            </w:pPr>
            <w:r>
              <w:rPr>
                <w:rFonts w:ascii="Arial" w:eastAsia="Arial" w:hAnsi="Arial" w:cs="Arial"/>
                <w:sz w:val="20"/>
                <w:szCs w:val="20"/>
              </w:rPr>
              <w:t>4th of 7</w:t>
            </w:r>
          </w:p>
        </w:tc>
        <w:tc>
          <w:tcPr>
            <w:tcW w:w="1440" w:type="dxa"/>
            <w:shd w:val="clear" w:color="auto" w:fill="auto"/>
            <w:tcMar>
              <w:top w:w="100" w:type="dxa"/>
              <w:left w:w="100" w:type="dxa"/>
              <w:bottom w:w="100" w:type="dxa"/>
              <w:right w:w="100" w:type="dxa"/>
            </w:tcMar>
          </w:tcPr>
          <w:p w14:paraId="0BA96FAA"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14:paraId="7E2D7969"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3197BB3D"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14:paraId="24F6E402" w14:textId="77777777" w:rsidR="00AA1170" w:rsidRDefault="00AA1170">
            <w:pPr>
              <w:widowControl w:val="0"/>
              <w:rPr>
                <w:rFonts w:ascii="Arial" w:eastAsia="Arial" w:hAnsi="Arial" w:cs="Arial"/>
                <w:sz w:val="20"/>
                <w:szCs w:val="20"/>
              </w:rPr>
            </w:pPr>
          </w:p>
        </w:tc>
      </w:tr>
      <w:tr w:rsidR="00AA1170" w14:paraId="776034A0" w14:textId="77777777">
        <w:tc>
          <w:tcPr>
            <w:tcW w:w="1440" w:type="dxa"/>
            <w:shd w:val="clear" w:color="auto" w:fill="auto"/>
            <w:tcMar>
              <w:top w:w="100" w:type="dxa"/>
              <w:left w:w="100" w:type="dxa"/>
              <w:bottom w:w="100" w:type="dxa"/>
              <w:right w:w="100" w:type="dxa"/>
            </w:tcMar>
          </w:tcPr>
          <w:p w14:paraId="4AABFEFE" w14:textId="77777777" w:rsidR="00AA1170" w:rsidRDefault="00B20A73">
            <w:pPr>
              <w:widowControl w:val="0"/>
              <w:rPr>
                <w:rFonts w:ascii="Arial" w:eastAsia="Arial" w:hAnsi="Arial" w:cs="Arial"/>
                <w:sz w:val="20"/>
                <w:szCs w:val="20"/>
              </w:rPr>
            </w:pPr>
            <w:r>
              <w:rPr>
                <w:rFonts w:ascii="Arial" w:eastAsia="Arial" w:hAnsi="Arial" w:cs="Arial"/>
                <w:sz w:val="20"/>
                <w:szCs w:val="20"/>
              </w:rPr>
              <w:t>70s</w:t>
            </w:r>
          </w:p>
        </w:tc>
        <w:tc>
          <w:tcPr>
            <w:tcW w:w="1440" w:type="dxa"/>
            <w:shd w:val="clear" w:color="auto" w:fill="auto"/>
            <w:tcMar>
              <w:top w:w="100" w:type="dxa"/>
              <w:left w:w="100" w:type="dxa"/>
              <w:bottom w:w="100" w:type="dxa"/>
              <w:right w:w="100" w:type="dxa"/>
            </w:tcMar>
          </w:tcPr>
          <w:p w14:paraId="43624445" w14:textId="77777777" w:rsidR="00AA1170" w:rsidRDefault="00B20A73">
            <w:pPr>
              <w:widowControl w:val="0"/>
              <w:rPr>
                <w:rFonts w:ascii="Arial" w:eastAsia="Arial" w:hAnsi="Arial" w:cs="Arial"/>
                <w:sz w:val="20"/>
                <w:szCs w:val="20"/>
              </w:rPr>
            </w:pPr>
            <w:r>
              <w:rPr>
                <w:rFonts w:ascii="Arial" w:eastAsia="Arial" w:hAnsi="Arial" w:cs="Arial"/>
                <w:sz w:val="20"/>
                <w:szCs w:val="20"/>
              </w:rPr>
              <w:t>Premier</w:t>
            </w:r>
          </w:p>
        </w:tc>
        <w:tc>
          <w:tcPr>
            <w:tcW w:w="1440" w:type="dxa"/>
            <w:shd w:val="clear" w:color="auto" w:fill="auto"/>
            <w:tcMar>
              <w:top w:w="100" w:type="dxa"/>
              <w:left w:w="100" w:type="dxa"/>
              <w:bottom w:w="100" w:type="dxa"/>
              <w:right w:w="100" w:type="dxa"/>
            </w:tcMar>
          </w:tcPr>
          <w:p w14:paraId="2BE1D76B" w14:textId="77777777" w:rsidR="00AA1170" w:rsidRDefault="00B20A73">
            <w:pPr>
              <w:widowControl w:val="0"/>
              <w:rPr>
                <w:rFonts w:ascii="Arial" w:eastAsia="Arial" w:hAnsi="Arial" w:cs="Arial"/>
                <w:sz w:val="20"/>
                <w:szCs w:val="20"/>
              </w:rPr>
            </w:pPr>
            <w:r>
              <w:rPr>
                <w:rFonts w:ascii="Arial" w:eastAsia="Arial" w:hAnsi="Arial" w:cs="Arial"/>
                <w:sz w:val="20"/>
                <w:szCs w:val="20"/>
              </w:rPr>
              <w:t>2nd of 6</w:t>
            </w:r>
          </w:p>
        </w:tc>
        <w:tc>
          <w:tcPr>
            <w:tcW w:w="1440" w:type="dxa"/>
            <w:shd w:val="clear" w:color="auto" w:fill="auto"/>
            <w:tcMar>
              <w:top w:w="100" w:type="dxa"/>
              <w:left w:w="100" w:type="dxa"/>
              <w:bottom w:w="100" w:type="dxa"/>
              <w:right w:w="100" w:type="dxa"/>
            </w:tcMar>
          </w:tcPr>
          <w:p w14:paraId="1212013C"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440" w:type="dxa"/>
            <w:shd w:val="clear" w:color="auto" w:fill="auto"/>
            <w:tcMar>
              <w:top w:w="100" w:type="dxa"/>
              <w:left w:w="100" w:type="dxa"/>
              <w:bottom w:w="100" w:type="dxa"/>
              <w:right w:w="100" w:type="dxa"/>
            </w:tcMar>
          </w:tcPr>
          <w:p w14:paraId="57C61AB6"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440" w:type="dxa"/>
            <w:shd w:val="clear" w:color="auto" w:fill="auto"/>
            <w:tcMar>
              <w:top w:w="100" w:type="dxa"/>
              <w:left w:w="100" w:type="dxa"/>
              <w:bottom w:w="100" w:type="dxa"/>
              <w:right w:w="100" w:type="dxa"/>
            </w:tcMar>
          </w:tcPr>
          <w:p w14:paraId="65FB8FA2"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1440" w:type="dxa"/>
            <w:shd w:val="clear" w:color="auto" w:fill="auto"/>
            <w:tcMar>
              <w:top w:w="100" w:type="dxa"/>
              <w:left w:w="100" w:type="dxa"/>
              <w:bottom w:w="100" w:type="dxa"/>
              <w:right w:w="100" w:type="dxa"/>
            </w:tcMar>
          </w:tcPr>
          <w:p w14:paraId="7EC219AE" w14:textId="77777777" w:rsidR="00AA1170" w:rsidRDefault="00AA1170">
            <w:pPr>
              <w:widowControl w:val="0"/>
              <w:rPr>
                <w:rFonts w:ascii="Arial" w:eastAsia="Arial" w:hAnsi="Arial" w:cs="Arial"/>
                <w:sz w:val="20"/>
                <w:szCs w:val="20"/>
              </w:rPr>
            </w:pPr>
          </w:p>
        </w:tc>
      </w:tr>
    </w:tbl>
    <w:p w14:paraId="40CFC740" w14:textId="77777777" w:rsidR="00AA1170" w:rsidRDefault="00B20A73">
      <w:pPr>
        <w:tabs>
          <w:tab w:val="center" w:pos="4320"/>
          <w:tab w:val="right" w:pos="8640"/>
        </w:tabs>
        <w:spacing w:after="200"/>
        <w:ind w:left="675"/>
        <w:rPr>
          <w:rFonts w:ascii="Arial" w:eastAsia="Arial" w:hAnsi="Arial" w:cs="Arial"/>
          <w:sz w:val="20"/>
          <w:szCs w:val="20"/>
        </w:rPr>
      </w:pPr>
      <w:r>
        <w:rPr>
          <w:rFonts w:ascii="Arial" w:eastAsia="Arial" w:hAnsi="Arial" w:cs="Arial"/>
          <w:sz w:val="20"/>
          <w:szCs w:val="20"/>
        </w:rPr>
        <w:t xml:space="preserve"> </w:t>
      </w:r>
    </w:p>
    <w:p w14:paraId="7E1BB617"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16" w:name="_vzp4jfwvm0cf" w:colFirst="0" w:colLast="0"/>
      <w:bookmarkEnd w:id="16"/>
      <w:r>
        <w:rPr>
          <w:rFonts w:ascii="Arial" w:eastAsia="Arial" w:hAnsi="Arial" w:cs="Arial"/>
          <w:sz w:val="20"/>
          <w:szCs w:val="20"/>
        </w:rPr>
        <w:t xml:space="preserve">Masters County Championship (formerly the Inter County League) </w:t>
      </w:r>
    </w:p>
    <w:p w14:paraId="08259A61" w14:textId="77777777" w:rsidR="00AA1170" w:rsidRDefault="00B20A73">
      <w:pPr>
        <w:tabs>
          <w:tab w:val="center" w:pos="4320"/>
          <w:tab w:val="right" w:pos="8640"/>
        </w:tabs>
        <w:spacing w:after="200"/>
        <w:ind w:left="675"/>
        <w:rPr>
          <w:rFonts w:ascii="Arial" w:eastAsia="Arial" w:hAnsi="Arial" w:cs="Arial"/>
          <w:sz w:val="20"/>
          <w:szCs w:val="20"/>
        </w:rPr>
      </w:pPr>
      <w:r>
        <w:rPr>
          <w:rFonts w:ascii="Arial" w:eastAsia="Arial" w:hAnsi="Arial" w:cs="Arial"/>
          <w:sz w:val="20"/>
          <w:szCs w:val="20"/>
        </w:rPr>
        <w:t xml:space="preserve">We had teams in all of the age groups with the following results: </w:t>
      </w:r>
    </w:p>
    <w:tbl>
      <w:tblPr>
        <w:tblStyle w:val="a8"/>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1680"/>
        <w:gridCol w:w="1680"/>
        <w:gridCol w:w="1680"/>
        <w:gridCol w:w="1680"/>
        <w:gridCol w:w="1680"/>
      </w:tblGrid>
      <w:tr w:rsidR="00AA1170" w14:paraId="2A502760" w14:textId="77777777">
        <w:tc>
          <w:tcPr>
            <w:tcW w:w="1680" w:type="dxa"/>
            <w:shd w:val="clear" w:color="auto" w:fill="auto"/>
            <w:tcMar>
              <w:top w:w="100" w:type="dxa"/>
              <w:left w:w="100" w:type="dxa"/>
              <w:bottom w:w="100" w:type="dxa"/>
              <w:right w:w="100" w:type="dxa"/>
            </w:tcMar>
          </w:tcPr>
          <w:p w14:paraId="25A01ED5" w14:textId="77777777" w:rsidR="00AA1170" w:rsidRDefault="00B20A73">
            <w:pPr>
              <w:widowControl w:val="0"/>
              <w:rPr>
                <w:rFonts w:ascii="Arial" w:eastAsia="Arial" w:hAnsi="Arial" w:cs="Arial"/>
                <w:sz w:val="20"/>
                <w:szCs w:val="20"/>
              </w:rPr>
            </w:pPr>
            <w:r>
              <w:rPr>
                <w:rFonts w:ascii="Arial" w:eastAsia="Arial" w:hAnsi="Arial" w:cs="Arial"/>
                <w:sz w:val="20"/>
                <w:szCs w:val="20"/>
              </w:rPr>
              <w:t>Age group</w:t>
            </w:r>
          </w:p>
        </w:tc>
        <w:tc>
          <w:tcPr>
            <w:tcW w:w="1680" w:type="dxa"/>
            <w:shd w:val="clear" w:color="auto" w:fill="auto"/>
            <w:tcMar>
              <w:top w:w="100" w:type="dxa"/>
              <w:left w:w="100" w:type="dxa"/>
              <w:bottom w:w="100" w:type="dxa"/>
              <w:right w:w="100" w:type="dxa"/>
            </w:tcMar>
          </w:tcPr>
          <w:p w14:paraId="0ACB8F93" w14:textId="77777777" w:rsidR="00AA1170" w:rsidRDefault="00B20A73">
            <w:pPr>
              <w:widowControl w:val="0"/>
              <w:rPr>
                <w:rFonts w:ascii="Arial" w:eastAsia="Arial" w:hAnsi="Arial" w:cs="Arial"/>
                <w:sz w:val="20"/>
                <w:szCs w:val="20"/>
              </w:rPr>
            </w:pPr>
            <w:r>
              <w:rPr>
                <w:rFonts w:ascii="Arial" w:eastAsia="Arial" w:hAnsi="Arial" w:cs="Arial"/>
                <w:sz w:val="20"/>
                <w:szCs w:val="20"/>
              </w:rPr>
              <w:t>Region</w:t>
            </w:r>
          </w:p>
        </w:tc>
        <w:tc>
          <w:tcPr>
            <w:tcW w:w="1680" w:type="dxa"/>
            <w:shd w:val="clear" w:color="auto" w:fill="auto"/>
            <w:tcMar>
              <w:top w:w="100" w:type="dxa"/>
              <w:left w:w="100" w:type="dxa"/>
              <w:bottom w:w="100" w:type="dxa"/>
              <w:right w:w="100" w:type="dxa"/>
            </w:tcMar>
          </w:tcPr>
          <w:p w14:paraId="3E4FA4BD" w14:textId="77777777" w:rsidR="00AA1170" w:rsidRDefault="00B20A73">
            <w:pPr>
              <w:widowControl w:val="0"/>
              <w:rPr>
                <w:rFonts w:ascii="Arial" w:eastAsia="Arial" w:hAnsi="Arial" w:cs="Arial"/>
                <w:sz w:val="20"/>
                <w:szCs w:val="20"/>
              </w:rPr>
            </w:pPr>
            <w:r>
              <w:rPr>
                <w:rFonts w:ascii="Arial" w:eastAsia="Arial" w:hAnsi="Arial" w:cs="Arial"/>
                <w:sz w:val="20"/>
                <w:szCs w:val="20"/>
              </w:rPr>
              <w:t>Wins</w:t>
            </w:r>
          </w:p>
        </w:tc>
        <w:tc>
          <w:tcPr>
            <w:tcW w:w="1680" w:type="dxa"/>
            <w:shd w:val="clear" w:color="auto" w:fill="auto"/>
            <w:tcMar>
              <w:top w:w="100" w:type="dxa"/>
              <w:left w:w="100" w:type="dxa"/>
              <w:bottom w:w="100" w:type="dxa"/>
              <w:right w:w="100" w:type="dxa"/>
            </w:tcMar>
          </w:tcPr>
          <w:p w14:paraId="106FB231" w14:textId="77777777" w:rsidR="00AA1170" w:rsidRDefault="00B20A73">
            <w:pPr>
              <w:widowControl w:val="0"/>
              <w:rPr>
                <w:rFonts w:ascii="Arial" w:eastAsia="Arial" w:hAnsi="Arial" w:cs="Arial"/>
                <w:sz w:val="20"/>
                <w:szCs w:val="20"/>
              </w:rPr>
            </w:pPr>
            <w:r>
              <w:rPr>
                <w:rFonts w:ascii="Arial" w:eastAsia="Arial" w:hAnsi="Arial" w:cs="Arial"/>
                <w:sz w:val="20"/>
                <w:szCs w:val="20"/>
              </w:rPr>
              <w:t>Losses</w:t>
            </w:r>
          </w:p>
        </w:tc>
        <w:tc>
          <w:tcPr>
            <w:tcW w:w="1680" w:type="dxa"/>
            <w:shd w:val="clear" w:color="auto" w:fill="auto"/>
            <w:tcMar>
              <w:top w:w="100" w:type="dxa"/>
              <w:left w:w="100" w:type="dxa"/>
              <w:bottom w:w="100" w:type="dxa"/>
              <w:right w:w="100" w:type="dxa"/>
            </w:tcMar>
          </w:tcPr>
          <w:p w14:paraId="2813B8E0" w14:textId="77777777" w:rsidR="00AA1170" w:rsidRDefault="00B20A73">
            <w:pPr>
              <w:widowControl w:val="0"/>
              <w:rPr>
                <w:rFonts w:ascii="Arial" w:eastAsia="Arial" w:hAnsi="Arial" w:cs="Arial"/>
                <w:sz w:val="20"/>
                <w:szCs w:val="20"/>
              </w:rPr>
            </w:pPr>
            <w:r>
              <w:rPr>
                <w:rFonts w:ascii="Arial" w:eastAsia="Arial" w:hAnsi="Arial" w:cs="Arial"/>
                <w:sz w:val="20"/>
                <w:szCs w:val="20"/>
              </w:rPr>
              <w:t>Position</w:t>
            </w:r>
          </w:p>
        </w:tc>
        <w:tc>
          <w:tcPr>
            <w:tcW w:w="1680" w:type="dxa"/>
            <w:shd w:val="clear" w:color="auto" w:fill="auto"/>
            <w:tcMar>
              <w:top w:w="100" w:type="dxa"/>
              <w:left w:w="100" w:type="dxa"/>
              <w:bottom w:w="100" w:type="dxa"/>
              <w:right w:w="100" w:type="dxa"/>
            </w:tcMar>
          </w:tcPr>
          <w:p w14:paraId="17A83043" w14:textId="77777777" w:rsidR="00AA1170" w:rsidRDefault="00B20A73">
            <w:pPr>
              <w:widowControl w:val="0"/>
              <w:rPr>
                <w:rFonts w:ascii="Arial" w:eastAsia="Arial" w:hAnsi="Arial" w:cs="Arial"/>
                <w:sz w:val="20"/>
                <w:szCs w:val="20"/>
              </w:rPr>
            </w:pPr>
            <w:r>
              <w:rPr>
                <w:rFonts w:ascii="Arial" w:eastAsia="Arial" w:hAnsi="Arial" w:cs="Arial"/>
                <w:sz w:val="20"/>
                <w:szCs w:val="20"/>
              </w:rPr>
              <w:t>Playoffs</w:t>
            </w:r>
          </w:p>
        </w:tc>
      </w:tr>
      <w:tr w:rsidR="00AA1170" w14:paraId="4181B750" w14:textId="77777777">
        <w:tc>
          <w:tcPr>
            <w:tcW w:w="1680" w:type="dxa"/>
            <w:shd w:val="clear" w:color="auto" w:fill="auto"/>
            <w:tcMar>
              <w:top w:w="100" w:type="dxa"/>
              <w:left w:w="100" w:type="dxa"/>
              <w:bottom w:w="100" w:type="dxa"/>
              <w:right w:w="100" w:type="dxa"/>
            </w:tcMar>
          </w:tcPr>
          <w:p w14:paraId="600347B8" w14:textId="77777777" w:rsidR="00AA1170" w:rsidRDefault="00B20A73">
            <w:pPr>
              <w:widowControl w:val="0"/>
              <w:rPr>
                <w:rFonts w:ascii="Arial" w:eastAsia="Arial" w:hAnsi="Arial" w:cs="Arial"/>
                <w:sz w:val="20"/>
                <w:szCs w:val="20"/>
              </w:rPr>
            </w:pPr>
            <w:r>
              <w:rPr>
                <w:rFonts w:ascii="Arial" w:eastAsia="Arial" w:hAnsi="Arial" w:cs="Arial"/>
                <w:sz w:val="20"/>
                <w:szCs w:val="20"/>
              </w:rPr>
              <w:t>40s</w:t>
            </w:r>
          </w:p>
        </w:tc>
        <w:tc>
          <w:tcPr>
            <w:tcW w:w="1680" w:type="dxa"/>
            <w:shd w:val="clear" w:color="auto" w:fill="auto"/>
            <w:tcMar>
              <w:top w:w="100" w:type="dxa"/>
              <w:left w:w="100" w:type="dxa"/>
              <w:bottom w:w="100" w:type="dxa"/>
              <w:right w:w="100" w:type="dxa"/>
            </w:tcMar>
          </w:tcPr>
          <w:p w14:paraId="78E3405F" w14:textId="77777777" w:rsidR="00AA1170" w:rsidRDefault="00B20A73">
            <w:pPr>
              <w:widowControl w:val="0"/>
              <w:rPr>
                <w:rFonts w:ascii="Arial" w:eastAsia="Arial" w:hAnsi="Arial" w:cs="Arial"/>
                <w:sz w:val="20"/>
                <w:szCs w:val="20"/>
              </w:rPr>
            </w:pPr>
            <w:r>
              <w:rPr>
                <w:rFonts w:ascii="Arial" w:eastAsia="Arial" w:hAnsi="Arial" w:cs="Arial"/>
                <w:sz w:val="20"/>
                <w:szCs w:val="20"/>
              </w:rPr>
              <w:t>South</w:t>
            </w:r>
          </w:p>
        </w:tc>
        <w:tc>
          <w:tcPr>
            <w:tcW w:w="1680" w:type="dxa"/>
            <w:shd w:val="clear" w:color="auto" w:fill="auto"/>
            <w:tcMar>
              <w:top w:w="100" w:type="dxa"/>
              <w:left w:w="100" w:type="dxa"/>
              <w:bottom w:w="100" w:type="dxa"/>
              <w:right w:w="100" w:type="dxa"/>
            </w:tcMar>
          </w:tcPr>
          <w:p w14:paraId="4129773F"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680" w:type="dxa"/>
            <w:shd w:val="clear" w:color="auto" w:fill="auto"/>
            <w:tcMar>
              <w:top w:w="100" w:type="dxa"/>
              <w:left w:w="100" w:type="dxa"/>
              <w:bottom w:w="100" w:type="dxa"/>
              <w:right w:w="100" w:type="dxa"/>
            </w:tcMar>
          </w:tcPr>
          <w:p w14:paraId="6ED073BE"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680" w:type="dxa"/>
            <w:shd w:val="clear" w:color="auto" w:fill="auto"/>
            <w:tcMar>
              <w:top w:w="100" w:type="dxa"/>
              <w:left w:w="100" w:type="dxa"/>
              <w:bottom w:w="100" w:type="dxa"/>
              <w:right w:w="100" w:type="dxa"/>
            </w:tcMar>
          </w:tcPr>
          <w:p w14:paraId="4DF52148" w14:textId="77777777" w:rsidR="00AA1170" w:rsidRDefault="00B20A73">
            <w:pPr>
              <w:widowControl w:val="0"/>
              <w:rPr>
                <w:rFonts w:ascii="Arial" w:eastAsia="Arial" w:hAnsi="Arial" w:cs="Arial"/>
                <w:sz w:val="20"/>
                <w:szCs w:val="20"/>
              </w:rPr>
            </w:pPr>
            <w:r>
              <w:rPr>
                <w:rFonts w:ascii="Arial" w:eastAsia="Arial" w:hAnsi="Arial" w:cs="Arial"/>
                <w:sz w:val="20"/>
                <w:szCs w:val="20"/>
              </w:rPr>
              <w:t>3rd of 5</w:t>
            </w:r>
          </w:p>
        </w:tc>
        <w:tc>
          <w:tcPr>
            <w:tcW w:w="1680" w:type="dxa"/>
            <w:shd w:val="clear" w:color="auto" w:fill="auto"/>
            <w:tcMar>
              <w:top w:w="100" w:type="dxa"/>
              <w:left w:w="100" w:type="dxa"/>
              <w:bottom w:w="100" w:type="dxa"/>
              <w:right w:w="100" w:type="dxa"/>
            </w:tcMar>
          </w:tcPr>
          <w:p w14:paraId="500A984E"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r>
      <w:tr w:rsidR="00AA1170" w14:paraId="0C200C40" w14:textId="77777777">
        <w:tc>
          <w:tcPr>
            <w:tcW w:w="1680" w:type="dxa"/>
            <w:shd w:val="clear" w:color="auto" w:fill="auto"/>
            <w:tcMar>
              <w:top w:w="100" w:type="dxa"/>
              <w:left w:w="100" w:type="dxa"/>
              <w:bottom w:w="100" w:type="dxa"/>
              <w:right w:w="100" w:type="dxa"/>
            </w:tcMar>
          </w:tcPr>
          <w:p w14:paraId="28623CC6" w14:textId="77777777" w:rsidR="00AA1170" w:rsidRDefault="00B20A73">
            <w:pPr>
              <w:widowControl w:val="0"/>
              <w:rPr>
                <w:rFonts w:ascii="Arial" w:eastAsia="Arial" w:hAnsi="Arial" w:cs="Arial"/>
                <w:sz w:val="20"/>
                <w:szCs w:val="20"/>
              </w:rPr>
            </w:pPr>
            <w:r>
              <w:rPr>
                <w:rFonts w:ascii="Arial" w:eastAsia="Arial" w:hAnsi="Arial" w:cs="Arial"/>
                <w:sz w:val="20"/>
                <w:szCs w:val="20"/>
              </w:rPr>
              <w:t>45s</w:t>
            </w:r>
          </w:p>
        </w:tc>
        <w:tc>
          <w:tcPr>
            <w:tcW w:w="1680" w:type="dxa"/>
            <w:shd w:val="clear" w:color="auto" w:fill="auto"/>
            <w:tcMar>
              <w:top w:w="100" w:type="dxa"/>
              <w:left w:w="100" w:type="dxa"/>
              <w:bottom w:w="100" w:type="dxa"/>
              <w:right w:w="100" w:type="dxa"/>
            </w:tcMar>
          </w:tcPr>
          <w:p w14:paraId="5BC2410F" w14:textId="77777777" w:rsidR="00AA1170" w:rsidRDefault="00B20A73">
            <w:pPr>
              <w:widowControl w:val="0"/>
              <w:rPr>
                <w:rFonts w:ascii="Arial" w:eastAsia="Arial" w:hAnsi="Arial" w:cs="Arial"/>
                <w:sz w:val="20"/>
                <w:szCs w:val="20"/>
              </w:rPr>
            </w:pPr>
            <w:r>
              <w:rPr>
                <w:rFonts w:ascii="Arial" w:eastAsia="Arial" w:hAnsi="Arial" w:cs="Arial"/>
                <w:sz w:val="20"/>
                <w:szCs w:val="20"/>
              </w:rPr>
              <w:t>South</w:t>
            </w:r>
          </w:p>
        </w:tc>
        <w:tc>
          <w:tcPr>
            <w:tcW w:w="1680" w:type="dxa"/>
            <w:shd w:val="clear" w:color="auto" w:fill="auto"/>
            <w:tcMar>
              <w:top w:w="100" w:type="dxa"/>
              <w:left w:w="100" w:type="dxa"/>
              <w:bottom w:w="100" w:type="dxa"/>
              <w:right w:w="100" w:type="dxa"/>
            </w:tcMar>
          </w:tcPr>
          <w:p w14:paraId="4646C114" w14:textId="77777777" w:rsidR="00AA1170" w:rsidRDefault="00B20A73">
            <w:pPr>
              <w:widowControl w:val="0"/>
              <w:rPr>
                <w:rFonts w:ascii="Arial" w:eastAsia="Arial" w:hAnsi="Arial" w:cs="Arial"/>
                <w:sz w:val="20"/>
                <w:szCs w:val="20"/>
              </w:rPr>
            </w:pPr>
            <w:r>
              <w:rPr>
                <w:rFonts w:ascii="Arial" w:eastAsia="Arial" w:hAnsi="Arial" w:cs="Arial"/>
                <w:sz w:val="20"/>
                <w:szCs w:val="20"/>
              </w:rPr>
              <w:t>4</w:t>
            </w:r>
          </w:p>
        </w:tc>
        <w:tc>
          <w:tcPr>
            <w:tcW w:w="1680" w:type="dxa"/>
            <w:shd w:val="clear" w:color="auto" w:fill="auto"/>
            <w:tcMar>
              <w:top w:w="100" w:type="dxa"/>
              <w:left w:w="100" w:type="dxa"/>
              <w:bottom w:w="100" w:type="dxa"/>
              <w:right w:w="100" w:type="dxa"/>
            </w:tcMar>
          </w:tcPr>
          <w:p w14:paraId="2369F3EF" w14:textId="77777777" w:rsidR="00AA1170" w:rsidRDefault="00B20A73">
            <w:pPr>
              <w:widowControl w:val="0"/>
              <w:rPr>
                <w:rFonts w:ascii="Arial" w:eastAsia="Arial" w:hAnsi="Arial" w:cs="Arial"/>
                <w:sz w:val="20"/>
                <w:szCs w:val="20"/>
              </w:rPr>
            </w:pPr>
            <w:r>
              <w:rPr>
                <w:rFonts w:ascii="Arial" w:eastAsia="Arial" w:hAnsi="Arial" w:cs="Arial"/>
                <w:sz w:val="20"/>
                <w:szCs w:val="20"/>
              </w:rPr>
              <w:t>2</w:t>
            </w:r>
          </w:p>
        </w:tc>
        <w:tc>
          <w:tcPr>
            <w:tcW w:w="1680" w:type="dxa"/>
            <w:shd w:val="clear" w:color="auto" w:fill="auto"/>
            <w:tcMar>
              <w:top w:w="100" w:type="dxa"/>
              <w:left w:w="100" w:type="dxa"/>
              <w:bottom w:w="100" w:type="dxa"/>
              <w:right w:w="100" w:type="dxa"/>
            </w:tcMar>
          </w:tcPr>
          <w:p w14:paraId="32BFDF3B" w14:textId="77777777" w:rsidR="00AA1170" w:rsidRDefault="00B20A73">
            <w:pPr>
              <w:widowControl w:val="0"/>
              <w:rPr>
                <w:rFonts w:ascii="Arial" w:eastAsia="Arial" w:hAnsi="Arial" w:cs="Arial"/>
                <w:sz w:val="20"/>
                <w:szCs w:val="20"/>
              </w:rPr>
            </w:pPr>
            <w:r>
              <w:rPr>
                <w:rFonts w:ascii="Arial" w:eastAsia="Arial" w:hAnsi="Arial" w:cs="Arial"/>
                <w:sz w:val="20"/>
                <w:szCs w:val="20"/>
              </w:rPr>
              <w:t>2nd of 4</w:t>
            </w:r>
          </w:p>
        </w:tc>
        <w:tc>
          <w:tcPr>
            <w:tcW w:w="1680" w:type="dxa"/>
            <w:shd w:val="clear" w:color="auto" w:fill="auto"/>
            <w:tcMar>
              <w:top w:w="100" w:type="dxa"/>
              <w:left w:w="100" w:type="dxa"/>
              <w:bottom w:w="100" w:type="dxa"/>
              <w:right w:w="100" w:type="dxa"/>
            </w:tcMar>
          </w:tcPr>
          <w:p w14:paraId="05E3B83F"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r>
      <w:tr w:rsidR="00AA1170" w14:paraId="73EBC7BB" w14:textId="77777777">
        <w:tc>
          <w:tcPr>
            <w:tcW w:w="1680" w:type="dxa"/>
            <w:shd w:val="clear" w:color="auto" w:fill="auto"/>
            <w:tcMar>
              <w:top w:w="100" w:type="dxa"/>
              <w:left w:w="100" w:type="dxa"/>
              <w:bottom w:w="100" w:type="dxa"/>
              <w:right w:w="100" w:type="dxa"/>
            </w:tcMar>
          </w:tcPr>
          <w:p w14:paraId="4482B20A" w14:textId="77777777" w:rsidR="00AA1170" w:rsidRDefault="00B20A73">
            <w:pPr>
              <w:widowControl w:val="0"/>
              <w:rPr>
                <w:rFonts w:ascii="Arial" w:eastAsia="Arial" w:hAnsi="Arial" w:cs="Arial"/>
                <w:sz w:val="20"/>
                <w:szCs w:val="20"/>
              </w:rPr>
            </w:pPr>
            <w:r>
              <w:rPr>
                <w:rFonts w:ascii="Arial" w:eastAsia="Arial" w:hAnsi="Arial" w:cs="Arial"/>
                <w:sz w:val="20"/>
                <w:szCs w:val="20"/>
              </w:rPr>
              <w:t>50s</w:t>
            </w:r>
          </w:p>
        </w:tc>
        <w:tc>
          <w:tcPr>
            <w:tcW w:w="1680" w:type="dxa"/>
            <w:shd w:val="clear" w:color="auto" w:fill="auto"/>
            <w:tcMar>
              <w:top w:w="100" w:type="dxa"/>
              <w:left w:w="100" w:type="dxa"/>
              <w:bottom w:w="100" w:type="dxa"/>
              <w:right w:w="100" w:type="dxa"/>
            </w:tcMar>
          </w:tcPr>
          <w:p w14:paraId="64F50BB6" w14:textId="77777777" w:rsidR="00AA1170" w:rsidRDefault="00B20A73">
            <w:pPr>
              <w:widowControl w:val="0"/>
              <w:rPr>
                <w:rFonts w:ascii="Arial" w:eastAsia="Arial" w:hAnsi="Arial" w:cs="Arial"/>
                <w:sz w:val="20"/>
                <w:szCs w:val="20"/>
              </w:rPr>
            </w:pPr>
            <w:r>
              <w:rPr>
                <w:rFonts w:ascii="Arial" w:eastAsia="Arial" w:hAnsi="Arial" w:cs="Arial"/>
                <w:sz w:val="20"/>
                <w:szCs w:val="20"/>
              </w:rPr>
              <w:t>South</w:t>
            </w:r>
          </w:p>
        </w:tc>
        <w:tc>
          <w:tcPr>
            <w:tcW w:w="1680" w:type="dxa"/>
            <w:shd w:val="clear" w:color="auto" w:fill="auto"/>
            <w:tcMar>
              <w:top w:w="100" w:type="dxa"/>
              <w:left w:w="100" w:type="dxa"/>
              <w:bottom w:w="100" w:type="dxa"/>
              <w:right w:w="100" w:type="dxa"/>
            </w:tcMar>
          </w:tcPr>
          <w:p w14:paraId="27CF3C68" w14:textId="77777777" w:rsidR="00AA1170" w:rsidRDefault="00B20A73">
            <w:pPr>
              <w:widowControl w:val="0"/>
              <w:rPr>
                <w:rFonts w:ascii="Arial" w:eastAsia="Arial" w:hAnsi="Arial" w:cs="Arial"/>
                <w:sz w:val="20"/>
                <w:szCs w:val="20"/>
              </w:rPr>
            </w:pPr>
            <w:r>
              <w:rPr>
                <w:rFonts w:ascii="Arial" w:eastAsia="Arial" w:hAnsi="Arial" w:cs="Arial"/>
                <w:sz w:val="20"/>
                <w:szCs w:val="20"/>
              </w:rPr>
              <w:t>1</w:t>
            </w:r>
          </w:p>
        </w:tc>
        <w:tc>
          <w:tcPr>
            <w:tcW w:w="1680" w:type="dxa"/>
            <w:shd w:val="clear" w:color="auto" w:fill="auto"/>
            <w:tcMar>
              <w:top w:w="100" w:type="dxa"/>
              <w:left w:w="100" w:type="dxa"/>
              <w:bottom w:w="100" w:type="dxa"/>
              <w:right w:w="100" w:type="dxa"/>
            </w:tcMar>
          </w:tcPr>
          <w:p w14:paraId="544D1BDA" w14:textId="77777777" w:rsidR="00AA1170" w:rsidRDefault="00B20A73">
            <w:pPr>
              <w:widowControl w:val="0"/>
              <w:rPr>
                <w:rFonts w:ascii="Arial" w:eastAsia="Arial" w:hAnsi="Arial" w:cs="Arial"/>
                <w:sz w:val="20"/>
                <w:szCs w:val="20"/>
              </w:rPr>
            </w:pPr>
            <w:r>
              <w:rPr>
                <w:rFonts w:ascii="Arial" w:eastAsia="Arial" w:hAnsi="Arial" w:cs="Arial"/>
                <w:sz w:val="20"/>
                <w:szCs w:val="20"/>
              </w:rPr>
              <w:t>7</w:t>
            </w:r>
          </w:p>
        </w:tc>
        <w:tc>
          <w:tcPr>
            <w:tcW w:w="1680" w:type="dxa"/>
            <w:shd w:val="clear" w:color="auto" w:fill="auto"/>
            <w:tcMar>
              <w:top w:w="100" w:type="dxa"/>
              <w:left w:w="100" w:type="dxa"/>
              <w:bottom w:w="100" w:type="dxa"/>
              <w:right w:w="100" w:type="dxa"/>
            </w:tcMar>
          </w:tcPr>
          <w:p w14:paraId="2D324B45" w14:textId="77777777" w:rsidR="00AA1170" w:rsidRDefault="00B20A73">
            <w:pPr>
              <w:widowControl w:val="0"/>
              <w:rPr>
                <w:rFonts w:ascii="Arial" w:eastAsia="Arial" w:hAnsi="Arial" w:cs="Arial"/>
                <w:sz w:val="20"/>
                <w:szCs w:val="20"/>
              </w:rPr>
            </w:pPr>
            <w:r>
              <w:rPr>
                <w:rFonts w:ascii="Arial" w:eastAsia="Arial" w:hAnsi="Arial" w:cs="Arial"/>
                <w:sz w:val="20"/>
                <w:szCs w:val="20"/>
              </w:rPr>
              <w:t>5th of 5</w:t>
            </w:r>
          </w:p>
        </w:tc>
        <w:tc>
          <w:tcPr>
            <w:tcW w:w="1680" w:type="dxa"/>
            <w:shd w:val="clear" w:color="auto" w:fill="auto"/>
            <w:tcMar>
              <w:top w:w="100" w:type="dxa"/>
              <w:left w:w="100" w:type="dxa"/>
              <w:bottom w:w="100" w:type="dxa"/>
              <w:right w:w="100" w:type="dxa"/>
            </w:tcMar>
          </w:tcPr>
          <w:p w14:paraId="7D7E5E12"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r>
      <w:tr w:rsidR="00AA1170" w14:paraId="18F4CE1E" w14:textId="77777777">
        <w:tc>
          <w:tcPr>
            <w:tcW w:w="1680" w:type="dxa"/>
            <w:shd w:val="clear" w:color="auto" w:fill="auto"/>
            <w:tcMar>
              <w:top w:w="100" w:type="dxa"/>
              <w:left w:w="100" w:type="dxa"/>
              <w:bottom w:w="100" w:type="dxa"/>
              <w:right w:w="100" w:type="dxa"/>
            </w:tcMar>
          </w:tcPr>
          <w:p w14:paraId="375A400E" w14:textId="77777777" w:rsidR="00AA1170" w:rsidRDefault="00B20A73">
            <w:pPr>
              <w:widowControl w:val="0"/>
              <w:rPr>
                <w:rFonts w:ascii="Arial" w:eastAsia="Arial" w:hAnsi="Arial" w:cs="Arial"/>
                <w:sz w:val="20"/>
                <w:szCs w:val="20"/>
              </w:rPr>
            </w:pPr>
            <w:r>
              <w:rPr>
                <w:rFonts w:ascii="Arial" w:eastAsia="Arial" w:hAnsi="Arial" w:cs="Arial"/>
                <w:sz w:val="20"/>
                <w:szCs w:val="20"/>
              </w:rPr>
              <w:t>55s</w:t>
            </w:r>
          </w:p>
        </w:tc>
        <w:tc>
          <w:tcPr>
            <w:tcW w:w="1680" w:type="dxa"/>
            <w:shd w:val="clear" w:color="auto" w:fill="auto"/>
            <w:tcMar>
              <w:top w:w="100" w:type="dxa"/>
              <w:left w:w="100" w:type="dxa"/>
              <w:bottom w:w="100" w:type="dxa"/>
              <w:right w:w="100" w:type="dxa"/>
            </w:tcMar>
          </w:tcPr>
          <w:p w14:paraId="1C581AF3" w14:textId="77777777" w:rsidR="00AA1170" w:rsidRDefault="00B20A73">
            <w:pPr>
              <w:widowControl w:val="0"/>
              <w:rPr>
                <w:rFonts w:ascii="Arial" w:eastAsia="Arial" w:hAnsi="Arial" w:cs="Arial"/>
                <w:sz w:val="20"/>
                <w:szCs w:val="20"/>
              </w:rPr>
            </w:pPr>
            <w:r>
              <w:rPr>
                <w:rFonts w:ascii="Arial" w:eastAsia="Arial" w:hAnsi="Arial" w:cs="Arial"/>
                <w:sz w:val="20"/>
                <w:szCs w:val="20"/>
              </w:rPr>
              <w:t>South West</w:t>
            </w:r>
          </w:p>
        </w:tc>
        <w:tc>
          <w:tcPr>
            <w:tcW w:w="1680" w:type="dxa"/>
            <w:shd w:val="clear" w:color="auto" w:fill="auto"/>
            <w:tcMar>
              <w:top w:w="100" w:type="dxa"/>
              <w:left w:w="100" w:type="dxa"/>
              <w:bottom w:w="100" w:type="dxa"/>
              <w:right w:w="100" w:type="dxa"/>
            </w:tcMar>
          </w:tcPr>
          <w:p w14:paraId="7B0EA927" w14:textId="77777777" w:rsidR="00AA1170" w:rsidRDefault="00B20A73">
            <w:pPr>
              <w:widowControl w:val="0"/>
              <w:rPr>
                <w:rFonts w:ascii="Arial" w:eastAsia="Arial" w:hAnsi="Arial" w:cs="Arial"/>
                <w:sz w:val="20"/>
                <w:szCs w:val="20"/>
              </w:rPr>
            </w:pPr>
            <w:r>
              <w:rPr>
                <w:rFonts w:ascii="Arial" w:eastAsia="Arial" w:hAnsi="Arial" w:cs="Arial"/>
                <w:sz w:val="20"/>
                <w:szCs w:val="20"/>
              </w:rPr>
              <w:t>5 + 1 winning draw</w:t>
            </w:r>
          </w:p>
        </w:tc>
        <w:tc>
          <w:tcPr>
            <w:tcW w:w="1680" w:type="dxa"/>
            <w:shd w:val="clear" w:color="auto" w:fill="auto"/>
            <w:tcMar>
              <w:top w:w="100" w:type="dxa"/>
              <w:left w:w="100" w:type="dxa"/>
              <w:bottom w:w="100" w:type="dxa"/>
              <w:right w:w="100" w:type="dxa"/>
            </w:tcMar>
          </w:tcPr>
          <w:p w14:paraId="7C7C24F1"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680" w:type="dxa"/>
            <w:shd w:val="clear" w:color="auto" w:fill="auto"/>
            <w:tcMar>
              <w:top w:w="100" w:type="dxa"/>
              <w:left w:w="100" w:type="dxa"/>
              <w:bottom w:w="100" w:type="dxa"/>
              <w:right w:w="100" w:type="dxa"/>
            </w:tcMar>
          </w:tcPr>
          <w:p w14:paraId="41A2216B" w14:textId="77777777" w:rsidR="00AA1170" w:rsidRDefault="00B20A73">
            <w:pPr>
              <w:widowControl w:val="0"/>
              <w:rPr>
                <w:rFonts w:ascii="Arial" w:eastAsia="Arial" w:hAnsi="Arial" w:cs="Arial"/>
                <w:sz w:val="20"/>
                <w:szCs w:val="20"/>
              </w:rPr>
            </w:pPr>
            <w:r>
              <w:rPr>
                <w:rFonts w:ascii="Arial" w:eastAsia="Arial" w:hAnsi="Arial" w:cs="Arial"/>
                <w:sz w:val="20"/>
                <w:szCs w:val="20"/>
              </w:rPr>
              <w:t>1st of 4</w:t>
            </w:r>
          </w:p>
        </w:tc>
        <w:tc>
          <w:tcPr>
            <w:tcW w:w="1680" w:type="dxa"/>
            <w:shd w:val="clear" w:color="auto" w:fill="auto"/>
            <w:tcMar>
              <w:top w:w="100" w:type="dxa"/>
              <w:left w:w="100" w:type="dxa"/>
              <w:bottom w:w="100" w:type="dxa"/>
              <w:right w:w="100" w:type="dxa"/>
            </w:tcMar>
          </w:tcPr>
          <w:p w14:paraId="03E8E70F" w14:textId="77777777" w:rsidR="00AA1170" w:rsidRDefault="00B20A73">
            <w:pPr>
              <w:widowControl w:val="0"/>
              <w:rPr>
                <w:rFonts w:ascii="Arial" w:eastAsia="Arial" w:hAnsi="Arial" w:cs="Arial"/>
                <w:sz w:val="20"/>
                <w:szCs w:val="20"/>
              </w:rPr>
            </w:pPr>
            <w:r>
              <w:rPr>
                <w:rFonts w:ascii="Arial" w:eastAsia="Arial" w:hAnsi="Arial" w:cs="Arial"/>
                <w:sz w:val="20"/>
                <w:szCs w:val="20"/>
              </w:rPr>
              <w:t>4th</w:t>
            </w:r>
          </w:p>
        </w:tc>
      </w:tr>
      <w:tr w:rsidR="00AA1170" w14:paraId="6D208459" w14:textId="77777777">
        <w:tc>
          <w:tcPr>
            <w:tcW w:w="1680" w:type="dxa"/>
            <w:shd w:val="clear" w:color="auto" w:fill="auto"/>
            <w:tcMar>
              <w:top w:w="100" w:type="dxa"/>
              <w:left w:w="100" w:type="dxa"/>
              <w:bottom w:w="100" w:type="dxa"/>
              <w:right w:w="100" w:type="dxa"/>
            </w:tcMar>
          </w:tcPr>
          <w:p w14:paraId="02941A10" w14:textId="77777777" w:rsidR="00AA1170" w:rsidRDefault="00B20A73">
            <w:pPr>
              <w:widowControl w:val="0"/>
              <w:rPr>
                <w:rFonts w:ascii="Arial" w:eastAsia="Arial" w:hAnsi="Arial" w:cs="Arial"/>
                <w:sz w:val="20"/>
                <w:szCs w:val="20"/>
              </w:rPr>
            </w:pPr>
            <w:r>
              <w:rPr>
                <w:rFonts w:ascii="Arial" w:eastAsia="Arial" w:hAnsi="Arial" w:cs="Arial"/>
                <w:sz w:val="20"/>
                <w:szCs w:val="20"/>
              </w:rPr>
              <w:t>60s</w:t>
            </w:r>
          </w:p>
        </w:tc>
        <w:tc>
          <w:tcPr>
            <w:tcW w:w="1680" w:type="dxa"/>
            <w:shd w:val="clear" w:color="auto" w:fill="auto"/>
            <w:tcMar>
              <w:top w:w="100" w:type="dxa"/>
              <w:left w:w="100" w:type="dxa"/>
              <w:bottom w:w="100" w:type="dxa"/>
              <w:right w:w="100" w:type="dxa"/>
            </w:tcMar>
          </w:tcPr>
          <w:p w14:paraId="06B87E08" w14:textId="77777777" w:rsidR="00AA1170" w:rsidRDefault="00B20A73">
            <w:pPr>
              <w:widowControl w:val="0"/>
              <w:rPr>
                <w:rFonts w:ascii="Arial" w:eastAsia="Arial" w:hAnsi="Arial" w:cs="Arial"/>
                <w:sz w:val="20"/>
                <w:szCs w:val="20"/>
              </w:rPr>
            </w:pPr>
            <w:r>
              <w:rPr>
                <w:rFonts w:ascii="Arial" w:eastAsia="Arial" w:hAnsi="Arial" w:cs="Arial"/>
                <w:sz w:val="20"/>
                <w:szCs w:val="20"/>
              </w:rPr>
              <w:t>South</w:t>
            </w:r>
          </w:p>
        </w:tc>
        <w:tc>
          <w:tcPr>
            <w:tcW w:w="1680" w:type="dxa"/>
            <w:shd w:val="clear" w:color="auto" w:fill="auto"/>
            <w:tcMar>
              <w:top w:w="100" w:type="dxa"/>
              <w:left w:w="100" w:type="dxa"/>
              <w:bottom w:w="100" w:type="dxa"/>
              <w:right w:w="100" w:type="dxa"/>
            </w:tcMar>
          </w:tcPr>
          <w:p w14:paraId="6EC79E72" w14:textId="77777777" w:rsidR="00AA1170" w:rsidRDefault="00B20A73">
            <w:pPr>
              <w:widowControl w:val="0"/>
              <w:rPr>
                <w:rFonts w:ascii="Arial" w:eastAsia="Arial" w:hAnsi="Arial" w:cs="Arial"/>
                <w:sz w:val="20"/>
                <w:szCs w:val="20"/>
              </w:rPr>
            </w:pPr>
            <w:r>
              <w:rPr>
                <w:rFonts w:ascii="Arial" w:eastAsia="Arial" w:hAnsi="Arial" w:cs="Arial"/>
                <w:sz w:val="20"/>
                <w:szCs w:val="20"/>
              </w:rPr>
              <w:t>5</w:t>
            </w:r>
          </w:p>
        </w:tc>
        <w:tc>
          <w:tcPr>
            <w:tcW w:w="1680" w:type="dxa"/>
            <w:shd w:val="clear" w:color="auto" w:fill="auto"/>
            <w:tcMar>
              <w:top w:w="100" w:type="dxa"/>
              <w:left w:w="100" w:type="dxa"/>
              <w:bottom w:w="100" w:type="dxa"/>
              <w:right w:w="100" w:type="dxa"/>
            </w:tcMar>
          </w:tcPr>
          <w:p w14:paraId="7B166C51"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680" w:type="dxa"/>
            <w:shd w:val="clear" w:color="auto" w:fill="auto"/>
            <w:tcMar>
              <w:top w:w="100" w:type="dxa"/>
              <w:left w:w="100" w:type="dxa"/>
              <w:bottom w:w="100" w:type="dxa"/>
              <w:right w:w="100" w:type="dxa"/>
            </w:tcMar>
          </w:tcPr>
          <w:p w14:paraId="26466C85" w14:textId="77777777" w:rsidR="00AA1170" w:rsidRDefault="00B20A73">
            <w:pPr>
              <w:widowControl w:val="0"/>
              <w:rPr>
                <w:rFonts w:ascii="Arial" w:eastAsia="Arial" w:hAnsi="Arial" w:cs="Arial"/>
                <w:sz w:val="20"/>
                <w:szCs w:val="20"/>
              </w:rPr>
            </w:pPr>
            <w:r>
              <w:rPr>
                <w:rFonts w:ascii="Arial" w:eastAsia="Arial" w:hAnsi="Arial" w:cs="Arial"/>
                <w:sz w:val="20"/>
                <w:szCs w:val="20"/>
              </w:rPr>
              <w:t>3rd of 5</w:t>
            </w:r>
          </w:p>
        </w:tc>
        <w:tc>
          <w:tcPr>
            <w:tcW w:w="1680" w:type="dxa"/>
            <w:shd w:val="clear" w:color="auto" w:fill="auto"/>
            <w:tcMar>
              <w:top w:w="100" w:type="dxa"/>
              <w:left w:w="100" w:type="dxa"/>
              <w:bottom w:w="100" w:type="dxa"/>
              <w:right w:w="100" w:type="dxa"/>
            </w:tcMar>
          </w:tcPr>
          <w:p w14:paraId="76BDDEFD"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r>
      <w:tr w:rsidR="00AA1170" w14:paraId="4387B776" w14:textId="77777777">
        <w:tc>
          <w:tcPr>
            <w:tcW w:w="1680" w:type="dxa"/>
            <w:shd w:val="clear" w:color="auto" w:fill="auto"/>
            <w:tcMar>
              <w:top w:w="100" w:type="dxa"/>
              <w:left w:w="100" w:type="dxa"/>
              <w:bottom w:w="100" w:type="dxa"/>
              <w:right w:w="100" w:type="dxa"/>
            </w:tcMar>
          </w:tcPr>
          <w:p w14:paraId="13822EAA" w14:textId="77777777" w:rsidR="00AA1170" w:rsidRDefault="00B20A73">
            <w:pPr>
              <w:widowControl w:val="0"/>
              <w:rPr>
                <w:rFonts w:ascii="Arial" w:eastAsia="Arial" w:hAnsi="Arial" w:cs="Arial"/>
                <w:sz w:val="20"/>
                <w:szCs w:val="20"/>
              </w:rPr>
            </w:pPr>
            <w:r>
              <w:rPr>
                <w:rFonts w:ascii="Arial" w:eastAsia="Arial" w:hAnsi="Arial" w:cs="Arial"/>
                <w:sz w:val="20"/>
                <w:szCs w:val="20"/>
              </w:rPr>
              <w:t>65s</w:t>
            </w:r>
          </w:p>
        </w:tc>
        <w:tc>
          <w:tcPr>
            <w:tcW w:w="1680" w:type="dxa"/>
            <w:shd w:val="clear" w:color="auto" w:fill="auto"/>
            <w:tcMar>
              <w:top w:w="100" w:type="dxa"/>
              <w:left w:w="100" w:type="dxa"/>
              <w:bottom w:w="100" w:type="dxa"/>
              <w:right w:w="100" w:type="dxa"/>
            </w:tcMar>
          </w:tcPr>
          <w:p w14:paraId="0444EBA1" w14:textId="77777777" w:rsidR="00AA1170" w:rsidRDefault="00B20A73">
            <w:pPr>
              <w:widowControl w:val="0"/>
              <w:rPr>
                <w:rFonts w:ascii="Arial" w:eastAsia="Arial" w:hAnsi="Arial" w:cs="Arial"/>
                <w:sz w:val="20"/>
                <w:szCs w:val="20"/>
              </w:rPr>
            </w:pPr>
            <w:r>
              <w:rPr>
                <w:rFonts w:ascii="Arial" w:eastAsia="Arial" w:hAnsi="Arial" w:cs="Arial"/>
                <w:sz w:val="20"/>
                <w:szCs w:val="20"/>
              </w:rPr>
              <w:t>South East</w:t>
            </w:r>
          </w:p>
        </w:tc>
        <w:tc>
          <w:tcPr>
            <w:tcW w:w="1680" w:type="dxa"/>
            <w:shd w:val="clear" w:color="auto" w:fill="auto"/>
            <w:tcMar>
              <w:top w:w="100" w:type="dxa"/>
              <w:left w:w="100" w:type="dxa"/>
              <w:bottom w:w="100" w:type="dxa"/>
              <w:right w:w="100" w:type="dxa"/>
            </w:tcMar>
          </w:tcPr>
          <w:p w14:paraId="631037FB"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680" w:type="dxa"/>
            <w:shd w:val="clear" w:color="auto" w:fill="auto"/>
            <w:tcMar>
              <w:top w:w="100" w:type="dxa"/>
              <w:left w:w="100" w:type="dxa"/>
              <w:bottom w:w="100" w:type="dxa"/>
              <w:right w:w="100" w:type="dxa"/>
            </w:tcMar>
          </w:tcPr>
          <w:p w14:paraId="004096BE" w14:textId="77777777" w:rsidR="00AA1170" w:rsidRDefault="00B20A73">
            <w:pPr>
              <w:widowControl w:val="0"/>
              <w:rPr>
                <w:rFonts w:ascii="Arial" w:eastAsia="Arial" w:hAnsi="Arial" w:cs="Arial"/>
                <w:sz w:val="20"/>
                <w:szCs w:val="20"/>
              </w:rPr>
            </w:pPr>
            <w:r>
              <w:rPr>
                <w:rFonts w:ascii="Arial" w:eastAsia="Arial" w:hAnsi="Arial" w:cs="Arial"/>
                <w:sz w:val="20"/>
                <w:szCs w:val="20"/>
              </w:rPr>
              <w:t>3</w:t>
            </w:r>
          </w:p>
        </w:tc>
        <w:tc>
          <w:tcPr>
            <w:tcW w:w="1680" w:type="dxa"/>
            <w:shd w:val="clear" w:color="auto" w:fill="auto"/>
            <w:tcMar>
              <w:top w:w="100" w:type="dxa"/>
              <w:left w:w="100" w:type="dxa"/>
              <w:bottom w:w="100" w:type="dxa"/>
              <w:right w:w="100" w:type="dxa"/>
            </w:tcMar>
          </w:tcPr>
          <w:p w14:paraId="48E3A27B" w14:textId="77777777" w:rsidR="00AA1170" w:rsidRDefault="00B20A73">
            <w:pPr>
              <w:widowControl w:val="0"/>
              <w:rPr>
                <w:rFonts w:ascii="Arial" w:eastAsia="Arial" w:hAnsi="Arial" w:cs="Arial"/>
                <w:sz w:val="20"/>
                <w:szCs w:val="20"/>
              </w:rPr>
            </w:pPr>
            <w:r>
              <w:rPr>
                <w:rFonts w:ascii="Arial" w:eastAsia="Arial" w:hAnsi="Arial" w:cs="Arial"/>
                <w:sz w:val="20"/>
                <w:szCs w:val="20"/>
              </w:rPr>
              <w:t>4th of 7</w:t>
            </w:r>
          </w:p>
        </w:tc>
        <w:tc>
          <w:tcPr>
            <w:tcW w:w="1680" w:type="dxa"/>
            <w:shd w:val="clear" w:color="auto" w:fill="auto"/>
            <w:tcMar>
              <w:top w:w="100" w:type="dxa"/>
              <w:left w:w="100" w:type="dxa"/>
              <w:bottom w:w="100" w:type="dxa"/>
              <w:right w:w="100" w:type="dxa"/>
            </w:tcMar>
          </w:tcPr>
          <w:p w14:paraId="5FDD3002" w14:textId="77777777" w:rsidR="00AA1170" w:rsidRDefault="00B20A73">
            <w:pPr>
              <w:widowControl w:val="0"/>
              <w:rPr>
                <w:rFonts w:ascii="Arial" w:eastAsia="Arial" w:hAnsi="Arial" w:cs="Arial"/>
                <w:sz w:val="20"/>
                <w:szCs w:val="20"/>
              </w:rPr>
            </w:pPr>
            <w:r>
              <w:rPr>
                <w:rFonts w:ascii="Arial" w:eastAsia="Arial" w:hAnsi="Arial" w:cs="Arial"/>
                <w:sz w:val="20"/>
                <w:szCs w:val="20"/>
              </w:rPr>
              <w:t>-</w:t>
            </w:r>
          </w:p>
        </w:tc>
      </w:tr>
      <w:tr w:rsidR="00AA1170" w14:paraId="74E7CF8A" w14:textId="77777777">
        <w:tc>
          <w:tcPr>
            <w:tcW w:w="1680" w:type="dxa"/>
            <w:shd w:val="clear" w:color="auto" w:fill="auto"/>
            <w:tcMar>
              <w:top w:w="100" w:type="dxa"/>
              <w:left w:w="100" w:type="dxa"/>
              <w:bottom w:w="100" w:type="dxa"/>
              <w:right w:w="100" w:type="dxa"/>
            </w:tcMar>
          </w:tcPr>
          <w:p w14:paraId="4895F193" w14:textId="77777777" w:rsidR="00AA1170" w:rsidRDefault="00B20A73">
            <w:pPr>
              <w:widowControl w:val="0"/>
              <w:rPr>
                <w:rFonts w:ascii="Arial" w:eastAsia="Arial" w:hAnsi="Arial" w:cs="Arial"/>
                <w:sz w:val="20"/>
                <w:szCs w:val="20"/>
              </w:rPr>
            </w:pPr>
            <w:r>
              <w:rPr>
                <w:rFonts w:ascii="Arial" w:eastAsia="Arial" w:hAnsi="Arial" w:cs="Arial"/>
                <w:sz w:val="20"/>
                <w:szCs w:val="20"/>
              </w:rPr>
              <w:t>70s</w:t>
            </w:r>
          </w:p>
        </w:tc>
        <w:tc>
          <w:tcPr>
            <w:tcW w:w="1680" w:type="dxa"/>
            <w:shd w:val="clear" w:color="auto" w:fill="auto"/>
            <w:tcMar>
              <w:top w:w="100" w:type="dxa"/>
              <w:left w:w="100" w:type="dxa"/>
              <w:bottom w:w="100" w:type="dxa"/>
              <w:right w:w="100" w:type="dxa"/>
            </w:tcMar>
          </w:tcPr>
          <w:p w14:paraId="3B6167B9" w14:textId="77777777" w:rsidR="00AA1170" w:rsidRDefault="00B20A73">
            <w:pPr>
              <w:widowControl w:val="0"/>
              <w:rPr>
                <w:rFonts w:ascii="Arial" w:eastAsia="Arial" w:hAnsi="Arial" w:cs="Arial"/>
                <w:sz w:val="20"/>
                <w:szCs w:val="20"/>
              </w:rPr>
            </w:pPr>
            <w:r>
              <w:rPr>
                <w:rFonts w:ascii="Arial" w:eastAsia="Arial" w:hAnsi="Arial" w:cs="Arial"/>
                <w:sz w:val="20"/>
                <w:szCs w:val="20"/>
              </w:rPr>
              <w:t>South Central</w:t>
            </w:r>
          </w:p>
        </w:tc>
        <w:tc>
          <w:tcPr>
            <w:tcW w:w="1680" w:type="dxa"/>
            <w:shd w:val="clear" w:color="auto" w:fill="auto"/>
            <w:tcMar>
              <w:top w:w="100" w:type="dxa"/>
              <w:left w:w="100" w:type="dxa"/>
              <w:bottom w:w="100" w:type="dxa"/>
              <w:right w:w="100" w:type="dxa"/>
            </w:tcMar>
          </w:tcPr>
          <w:p w14:paraId="22D4FD73" w14:textId="77777777" w:rsidR="00AA1170" w:rsidRDefault="00B20A73">
            <w:pPr>
              <w:widowControl w:val="0"/>
              <w:rPr>
                <w:rFonts w:ascii="Arial" w:eastAsia="Arial" w:hAnsi="Arial" w:cs="Arial"/>
                <w:sz w:val="20"/>
                <w:szCs w:val="20"/>
              </w:rPr>
            </w:pPr>
            <w:r>
              <w:rPr>
                <w:rFonts w:ascii="Arial" w:eastAsia="Arial" w:hAnsi="Arial" w:cs="Arial"/>
                <w:sz w:val="20"/>
                <w:szCs w:val="20"/>
              </w:rPr>
              <w:t>6</w:t>
            </w:r>
          </w:p>
        </w:tc>
        <w:tc>
          <w:tcPr>
            <w:tcW w:w="1680" w:type="dxa"/>
            <w:shd w:val="clear" w:color="auto" w:fill="auto"/>
            <w:tcMar>
              <w:top w:w="100" w:type="dxa"/>
              <w:left w:w="100" w:type="dxa"/>
              <w:bottom w:w="100" w:type="dxa"/>
              <w:right w:w="100" w:type="dxa"/>
            </w:tcMar>
          </w:tcPr>
          <w:p w14:paraId="600BE510" w14:textId="77777777" w:rsidR="00AA1170" w:rsidRDefault="00B20A73">
            <w:pPr>
              <w:widowControl w:val="0"/>
              <w:rPr>
                <w:rFonts w:ascii="Arial" w:eastAsia="Arial" w:hAnsi="Arial" w:cs="Arial"/>
                <w:sz w:val="20"/>
                <w:szCs w:val="20"/>
              </w:rPr>
            </w:pPr>
            <w:r>
              <w:rPr>
                <w:rFonts w:ascii="Arial" w:eastAsia="Arial" w:hAnsi="Arial" w:cs="Arial"/>
                <w:sz w:val="20"/>
                <w:szCs w:val="20"/>
              </w:rPr>
              <w:t>0</w:t>
            </w:r>
          </w:p>
        </w:tc>
        <w:tc>
          <w:tcPr>
            <w:tcW w:w="1680" w:type="dxa"/>
            <w:shd w:val="clear" w:color="auto" w:fill="auto"/>
            <w:tcMar>
              <w:top w:w="100" w:type="dxa"/>
              <w:left w:w="100" w:type="dxa"/>
              <w:bottom w:w="100" w:type="dxa"/>
              <w:right w:w="100" w:type="dxa"/>
            </w:tcMar>
          </w:tcPr>
          <w:p w14:paraId="435F912C" w14:textId="77777777" w:rsidR="00AA1170" w:rsidRDefault="00B20A73">
            <w:pPr>
              <w:widowControl w:val="0"/>
              <w:rPr>
                <w:rFonts w:ascii="Arial" w:eastAsia="Arial" w:hAnsi="Arial" w:cs="Arial"/>
                <w:sz w:val="20"/>
                <w:szCs w:val="20"/>
              </w:rPr>
            </w:pPr>
            <w:r>
              <w:rPr>
                <w:rFonts w:ascii="Arial" w:eastAsia="Arial" w:hAnsi="Arial" w:cs="Arial"/>
                <w:sz w:val="20"/>
                <w:szCs w:val="20"/>
              </w:rPr>
              <w:t>1st of 4</w:t>
            </w:r>
          </w:p>
        </w:tc>
        <w:tc>
          <w:tcPr>
            <w:tcW w:w="1680" w:type="dxa"/>
            <w:shd w:val="clear" w:color="auto" w:fill="auto"/>
            <w:tcMar>
              <w:top w:w="100" w:type="dxa"/>
              <w:left w:w="100" w:type="dxa"/>
              <w:bottom w:w="100" w:type="dxa"/>
              <w:right w:w="100" w:type="dxa"/>
            </w:tcMar>
          </w:tcPr>
          <w:p w14:paraId="44511036" w14:textId="77777777" w:rsidR="00AA1170" w:rsidRDefault="00B20A73">
            <w:pPr>
              <w:widowControl w:val="0"/>
              <w:rPr>
                <w:rFonts w:ascii="Arial" w:eastAsia="Arial" w:hAnsi="Arial" w:cs="Arial"/>
                <w:sz w:val="20"/>
                <w:szCs w:val="20"/>
              </w:rPr>
            </w:pPr>
            <w:r>
              <w:rPr>
                <w:rFonts w:ascii="Arial" w:eastAsia="Arial" w:hAnsi="Arial" w:cs="Arial"/>
                <w:sz w:val="20"/>
                <w:szCs w:val="20"/>
              </w:rPr>
              <w:t>2nd</w:t>
            </w:r>
          </w:p>
        </w:tc>
      </w:tr>
    </w:tbl>
    <w:p w14:paraId="7C11DEDC" w14:textId="77777777" w:rsidR="00AA1170" w:rsidRDefault="00AA1170">
      <w:pPr>
        <w:tabs>
          <w:tab w:val="center" w:pos="4320"/>
          <w:tab w:val="right" w:pos="8640"/>
        </w:tabs>
        <w:spacing w:after="200"/>
        <w:ind w:left="675"/>
        <w:rPr>
          <w:rFonts w:ascii="Arial" w:eastAsia="Arial" w:hAnsi="Arial" w:cs="Arial"/>
          <w:sz w:val="20"/>
          <w:szCs w:val="20"/>
        </w:rPr>
      </w:pPr>
    </w:p>
    <w:p w14:paraId="549F9655"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55s made it to the Finals where they lost to Essex 4-8 in the semis, and lost to Cheshire 5-7 in 3</w:t>
      </w:r>
      <w:r>
        <w:rPr>
          <w:rFonts w:ascii="Arial" w:eastAsia="Arial" w:hAnsi="Arial" w:cs="Arial"/>
          <w:sz w:val="20"/>
          <w:szCs w:val="20"/>
          <w:vertAlign w:val="superscript"/>
        </w:rPr>
        <w:t>rd</w:t>
      </w:r>
      <w:r>
        <w:rPr>
          <w:rFonts w:ascii="Arial" w:eastAsia="Arial" w:hAnsi="Arial" w:cs="Arial"/>
          <w:sz w:val="20"/>
          <w:szCs w:val="20"/>
        </w:rPr>
        <w:t>/4</w:t>
      </w:r>
      <w:r>
        <w:rPr>
          <w:rFonts w:ascii="Arial" w:eastAsia="Arial" w:hAnsi="Arial" w:cs="Arial"/>
          <w:sz w:val="20"/>
          <w:szCs w:val="20"/>
          <w:vertAlign w:val="superscript"/>
        </w:rPr>
        <w:t>th</w:t>
      </w:r>
      <w:r>
        <w:rPr>
          <w:rFonts w:ascii="Arial" w:eastAsia="Arial" w:hAnsi="Arial" w:cs="Arial"/>
          <w:sz w:val="20"/>
          <w:szCs w:val="20"/>
        </w:rPr>
        <w:t xml:space="preserve"> playoff.</w:t>
      </w:r>
    </w:p>
    <w:p w14:paraId="095710D3"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The 70’s made it to the Finals where they beat Lancashire 9-0 in the semis, and lost to Kent 3-6 in final.</w:t>
      </w:r>
    </w:p>
    <w:p w14:paraId="6C2D2F3D" w14:textId="77777777" w:rsidR="00AA1170" w:rsidRDefault="00B20A73">
      <w:pPr>
        <w:pStyle w:val="Heading2"/>
        <w:keepLines w:val="0"/>
        <w:tabs>
          <w:tab w:val="center" w:pos="4320"/>
          <w:tab w:val="right" w:pos="8640"/>
        </w:tabs>
        <w:spacing w:before="0" w:after="200"/>
        <w:rPr>
          <w:rFonts w:ascii="Arial" w:eastAsia="Arial" w:hAnsi="Arial" w:cs="Arial"/>
          <w:sz w:val="20"/>
          <w:szCs w:val="20"/>
        </w:rPr>
      </w:pPr>
      <w:bookmarkStart w:id="17" w:name="_wwpii49majb7" w:colFirst="0" w:colLast="0"/>
      <w:bookmarkEnd w:id="17"/>
      <w:r>
        <w:rPr>
          <w:rFonts w:ascii="Arial" w:eastAsia="Arial" w:hAnsi="Arial" w:cs="Arial"/>
          <w:sz w:val="20"/>
          <w:szCs w:val="20"/>
        </w:rPr>
        <w:t xml:space="preserve">Hampshire Masters Open </w:t>
      </w:r>
    </w:p>
    <w:p w14:paraId="1C7A2708"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This wa</w:t>
      </w:r>
      <w:r>
        <w:rPr>
          <w:rFonts w:ascii="Arial" w:eastAsia="Arial" w:hAnsi="Arial" w:cs="Arial"/>
          <w:sz w:val="20"/>
          <w:szCs w:val="20"/>
        </w:rPr>
        <w:t>s our 28</w:t>
      </w:r>
      <w:r>
        <w:rPr>
          <w:rFonts w:ascii="Arial" w:eastAsia="Arial" w:hAnsi="Arial" w:cs="Arial"/>
          <w:sz w:val="20"/>
          <w:szCs w:val="20"/>
          <w:vertAlign w:val="superscript"/>
        </w:rPr>
        <w:t>th</w:t>
      </w:r>
      <w:r>
        <w:rPr>
          <w:rFonts w:ascii="Arial" w:eastAsia="Arial" w:hAnsi="Arial" w:cs="Arial"/>
          <w:sz w:val="20"/>
          <w:szCs w:val="20"/>
        </w:rPr>
        <w:t xml:space="preserve"> Open, a Silver tournament on the Masters’ circuit with entries in 40, 45, 50, 55, 60, 65 and 70 age groups. It attracted an entry of 161 players in 109 pairs from 24 counties. There were 24 pairs of ladies in 5 age groups (40 and 45, and 60 and </w:t>
      </w:r>
      <w:r>
        <w:rPr>
          <w:rFonts w:ascii="Arial" w:eastAsia="Arial" w:hAnsi="Arial" w:cs="Arial"/>
          <w:sz w:val="20"/>
          <w:szCs w:val="20"/>
        </w:rPr>
        <w:t xml:space="preserve">65 combined), 42 pairs of men in 7 age groups, and 43 mixed pairs in 6 age groups (40/45 combined).  </w:t>
      </w:r>
    </w:p>
    <w:p w14:paraId="153818BA"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Hampshire winners were Linda Coombes and Diane Fawn in 70’s ladies, and Trevor Darlington in 45’s mens with Paul Mitchell (Surrey).</w:t>
      </w:r>
    </w:p>
    <w:p w14:paraId="2419619A" w14:textId="77777777" w:rsidR="00AA1170" w:rsidRDefault="00B20A73">
      <w:pPr>
        <w:pStyle w:val="Heading2"/>
        <w:keepLines w:val="0"/>
        <w:tabs>
          <w:tab w:val="center" w:pos="4320"/>
          <w:tab w:val="right" w:pos="8640"/>
        </w:tabs>
        <w:spacing w:before="0" w:after="200"/>
        <w:ind w:left="675"/>
        <w:rPr>
          <w:rFonts w:ascii="Arial" w:eastAsia="Arial" w:hAnsi="Arial" w:cs="Arial"/>
          <w:sz w:val="20"/>
          <w:szCs w:val="20"/>
        </w:rPr>
      </w:pPr>
      <w:bookmarkStart w:id="18" w:name="_lrlm2kz7ynt3" w:colFirst="0" w:colLast="0"/>
      <w:bookmarkEnd w:id="18"/>
      <w:r>
        <w:rPr>
          <w:rFonts w:ascii="Arial" w:eastAsia="Arial" w:hAnsi="Arial" w:cs="Arial"/>
          <w:sz w:val="20"/>
          <w:szCs w:val="20"/>
        </w:rPr>
        <w:t>National Champions</w:t>
      </w:r>
    </w:p>
    <w:p w14:paraId="7CC2161A"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70s Ladies Doubles - Linda Coombes and Vicki Betts. </w:t>
      </w:r>
    </w:p>
    <w:p w14:paraId="3CD6D663"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35s Women’s Singles - Jo Dix </w:t>
      </w:r>
    </w:p>
    <w:p w14:paraId="18EB6005"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 xml:space="preserve">35s Women’s Doubles - Jo Dix and Sarah Burgess </w:t>
      </w:r>
    </w:p>
    <w:p w14:paraId="18CF614E" w14:textId="77777777" w:rsidR="00AA1170" w:rsidRDefault="00B20A73">
      <w:pPr>
        <w:tabs>
          <w:tab w:val="center" w:pos="4320"/>
          <w:tab w:val="right" w:pos="8640"/>
        </w:tabs>
        <w:spacing w:after="200"/>
        <w:rPr>
          <w:rFonts w:ascii="Arial" w:eastAsia="Arial" w:hAnsi="Arial" w:cs="Arial"/>
          <w:sz w:val="20"/>
          <w:szCs w:val="20"/>
        </w:rPr>
      </w:pPr>
      <w:r>
        <w:rPr>
          <w:rFonts w:ascii="Arial" w:eastAsia="Arial" w:hAnsi="Arial" w:cs="Arial"/>
          <w:sz w:val="20"/>
          <w:szCs w:val="20"/>
        </w:rPr>
        <w:t>35s Mixed Doubles - Sarah Burgess and Andy Penn</w:t>
      </w:r>
    </w:p>
    <w:p w14:paraId="66D4BDBB" w14:textId="77777777" w:rsidR="00AA1170" w:rsidRDefault="00AA1170">
      <w:pPr>
        <w:tabs>
          <w:tab w:val="center" w:pos="4320"/>
          <w:tab w:val="right" w:pos="8640"/>
        </w:tabs>
        <w:ind w:left="675"/>
        <w:rPr>
          <w:rFonts w:ascii="Arial" w:eastAsia="Arial" w:hAnsi="Arial" w:cs="Arial"/>
          <w:sz w:val="20"/>
          <w:szCs w:val="20"/>
        </w:rPr>
      </w:pPr>
    </w:p>
    <w:p w14:paraId="0A7FAB51"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Margaret Houlton</w:t>
      </w:r>
    </w:p>
    <w:p w14:paraId="5EDC09FB"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Masters Representative June 2019</w:t>
      </w:r>
    </w:p>
    <w:p w14:paraId="3A77CDEE" w14:textId="77777777" w:rsidR="00AA1170" w:rsidRDefault="00B20A73">
      <w:pPr>
        <w:pBdr>
          <w:bottom w:val="none" w:sz="0" w:space="10" w:color="auto"/>
        </w:pBdr>
        <w:shd w:val="clear" w:color="auto" w:fill="FFFFFF"/>
        <w:tabs>
          <w:tab w:val="center" w:pos="4320"/>
          <w:tab w:val="right" w:pos="8640"/>
        </w:tabs>
        <w:spacing w:line="230" w:lineRule="auto"/>
        <w:ind w:left="680"/>
        <w:rPr>
          <w:rFonts w:ascii="Arial" w:eastAsia="Arial" w:hAnsi="Arial" w:cs="Arial"/>
          <w:sz w:val="20"/>
          <w:szCs w:val="20"/>
        </w:rPr>
      </w:pPr>
      <w:r>
        <w:br w:type="page"/>
      </w:r>
    </w:p>
    <w:p w14:paraId="212404F2" w14:textId="77777777" w:rsidR="00AA1170" w:rsidRDefault="00B20A73">
      <w:pPr>
        <w:pStyle w:val="Heading1"/>
        <w:tabs>
          <w:tab w:val="center" w:pos="4320"/>
          <w:tab w:val="right" w:pos="8640"/>
        </w:tabs>
        <w:ind w:left="0"/>
        <w:jc w:val="left"/>
        <w:rPr>
          <w:rFonts w:ascii="Arial" w:eastAsia="Arial" w:hAnsi="Arial" w:cs="Arial"/>
          <w:sz w:val="28"/>
          <w:szCs w:val="28"/>
          <w:u w:val="none"/>
        </w:rPr>
      </w:pPr>
      <w:bookmarkStart w:id="19" w:name="_bljo91q3rwix" w:colFirst="0" w:colLast="0"/>
      <w:bookmarkEnd w:id="19"/>
      <w:r>
        <w:rPr>
          <w:rFonts w:ascii="Arial" w:eastAsia="Arial" w:hAnsi="Arial" w:cs="Arial"/>
          <w:sz w:val="28"/>
          <w:szCs w:val="28"/>
          <w:u w:val="none"/>
        </w:rPr>
        <w:t>Junio</w:t>
      </w:r>
      <w:r>
        <w:rPr>
          <w:rFonts w:ascii="Arial" w:eastAsia="Arial" w:hAnsi="Arial" w:cs="Arial"/>
          <w:sz w:val="28"/>
          <w:szCs w:val="28"/>
          <w:u w:val="none"/>
        </w:rPr>
        <w:t>r Section Report</w:t>
      </w:r>
    </w:p>
    <w:p w14:paraId="7DDE7773" w14:textId="77777777" w:rsidR="00AA1170" w:rsidRDefault="00AA1170">
      <w:pPr>
        <w:tabs>
          <w:tab w:val="center" w:pos="4320"/>
          <w:tab w:val="right" w:pos="8640"/>
        </w:tabs>
        <w:rPr>
          <w:rFonts w:ascii="Arial" w:eastAsia="Arial" w:hAnsi="Arial" w:cs="Arial"/>
          <w:b/>
          <w:sz w:val="20"/>
          <w:szCs w:val="20"/>
        </w:rPr>
      </w:pPr>
    </w:p>
    <w:p w14:paraId="5A99782D" w14:textId="77777777" w:rsidR="00AA1170" w:rsidRDefault="00B20A73">
      <w:pPr>
        <w:pStyle w:val="Heading2"/>
        <w:keepLines w:val="0"/>
        <w:tabs>
          <w:tab w:val="center" w:pos="4320"/>
          <w:tab w:val="right" w:pos="8640"/>
        </w:tabs>
        <w:spacing w:before="0" w:after="0"/>
        <w:rPr>
          <w:rFonts w:ascii="Arial" w:eastAsia="Arial" w:hAnsi="Arial" w:cs="Arial"/>
          <w:sz w:val="20"/>
          <w:szCs w:val="20"/>
        </w:rPr>
      </w:pPr>
      <w:bookmarkStart w:id="20" w:name="_f4f0yst2apf8" w:colFirst="0" w:colLast="0"/>
      <w:bookmarkEnd w:id="20"/>
      <w:r>
        <w:rPr>
          <w:rFonts w:ascii="Arial" w:eastAsia="Arial" w:hAnsi="Arial" w:cs="Arial"/>
          <w:sz w:val="20"/>
          <w:szCs w:val="20"/>
        </w:rPr>
        <w:t>Shires results</w:t>
      </w:r>
    </w:p>
    <w:p w14:paraId="4CA44ADC" w14:textId="77777777" w:rsidR="00AA1170" w:rsidRDefault="00AA1170">
      <w:pPr>
        <w:tabs>
          <w:tab w:val="center" w:pos="4320"/>
          <w:tab w:val="right" w:pos="8640"/>
        </w:tabs>
        <w:rPr>
          <w:rFonts w:ascii="Arial" w:eastAsia="Arial" w:hAnsi="Arial" w:cs="Arial"/>
          <w:sz w:val="20"/>
          <w:szCs w:val="20"/>
        </w:rPr>
      </w:pPr>
    </w:p>
    <w:p w14:paraId="55D8C511"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U14: 6 / 32 in the season and 2nd in the Finals</w:t>
      </w:r>
    </w:p>
    <w:p w14:paraId="780D13A2"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U16: 8 / 32 in the season and 7th in the Finals</w:t>
      </w:r>
    </w:p>
    <w:p w14:paraId="28B734B9"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U18: 15 / 38</w:t>
      </w:r>
    </w:p>
    <w:p w14:paraId="176E7540"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U20: 4 / 9</w:t>
      </w:r>
    </w:p>
    <w:p w14:paraId="0394DC24" w14:textId="77777777" w:rsidR="00AA1170" w:rsidRDefault="00AA1170">
      <w:pPr>
        <w:tabs>
          <w:tab w:val="center" w:pos="4320"/>
          <w:tab w:val="right" w:pos="8640"/>
        </w:tabs>
        <w:ind w:left="680"/>
        <w:rPr>
          <w:rFonts w:ascii="Arial" w:eastAsia="Arial" w:hAnsi="Arial" w:cs="Arial"/>
          <w:sz w:val="20"/>
          <w:szCs w:val="20"/>
        </w:rPr>
      </w:pPr>
    </w:p>
    <w:p w14:paraId="00CDF3ED" w14:textId="77777777" w:rsidR="00AA1170" w:rsidRDefault="00B20A73">
      <w:pPr>
        <w:tabs>
          <w:tab w:val="center" w:pos="4320"/>
          <w:tab w:val="right" w:pos="8640"/>
        </w:tabs>
        <w:ind w:left="680"/>
        <w:rPr>
          <w:rFonts w:ascii="Arial" w:eastAsia="Arial" w:hAnsi="Arial" w:cs="Arial"/>
          <w:sz w:val="20"/>
          <w:szCs w:val="20"/>
        </w:rPr>
      </w:pPr>
      <w:r>
        <w:rPr>
          <w:rFonts w:ascii="Arial" w:eastAsia="Arial" w:hAnsi="Arial" w:cs="Arial"/>
          <w:b/>
          <w:sz w:val="20"/>
          <w:szCs w:val="20"/>
        </w:rPr>
        <w:t>ICT</w:t>
      </w:r>
      <w:r>
        <w:rPr>
          <w:rFonts w:ascii="Arial" w:eastAsia="Arial" w:hAnsi="Arial" w:cs="Arial"/>
          <w:sz w:val="20"/>
          <w:szCs w:val="20"/>
        </w:rPr>
        <w:t>: 4th place</w:t>
      </w:r>
    </w:p>
    <w:p w14:paraId="781369F7" w14:textId="77777777" w:rsidR="00AA1170" w:rsidRDefault="00AA1170">
      <w:pPr>
        <w:tabs>
          <w:tab w:val="center" w:pos="4320"/>
          <w:tab w:val="right" w:pos="8640"/>
        </w:tabs>
        <w:rPr>
          <w:rFonts w:ascii="Arial" w:eastAsia="Arial" w:hAnsi="Arial" w:cs="Arial"/>
          <w:sz w:val="20"/>
          <w:szCs w:val="20"/>
        </w:rPr>
      </w:pPr>
    </w:p>
    <w:p w14:paraId="1BD522A4"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U14</w:t>
      </w:r>
    </w:p>
    <w:p w14:paraId="5A9EC0F9"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It has been an extremely successful year for our U14 team, which came back home from the finals with a fantastic Silver medal. During the season, the team won 5 matches, lost 1 and qualified for the plays offs in 6</w:t>
      </w:r>
      <w:r>
        <w:rPr>
          <w:rFonts w:ascii="Arial" w:eastAsia="Arial" w:hAnsi="Arial" w:cs="Arial"/>
          <w:sz w:val="20"/>
          <w:szCs w:val="20"/>
          <w:vertAlign w:val="superscript"/>
        </w:rPr>
        <w:t>th</w:t>
      </w:r>
      <w:r>
        <w:rPr>
          <w:rFonts w:ascii="Arial" w:eastAsia="Arial" w:hAnsi="Arial" w:cs="Arial"/>
          <w:sz w:val="20"/>
          <w:szCs w:val="20"/>
        </w:rPr>
        <w:t>position. After winning the play offs, t</w:t>
      </w:r>
      <w:r>
        <w:rPr>
          <w:rFonts w:ascii="Arial" w:eastAsia="Arial" w:hAnsi="Arial" w:cs="Arial"/>
          <w:sz w:val="20"/>
          <w:szCs w:val="20"/>
        </w:rPr>
        <w:t>he team travelled to Wolverhampton for the Finals. In the finals, our U14 team beat Warwickshire (16-4), Nottinghamshire (13-7) and just lost to Berkshire (11-9) in the gold medal match. An excellent and commendable result and great effort of all our playe</w:t>
      </w:r>
      <w:r>
        <w:rPr>
          <w:rFonts w:ascii="Arial" w:eastAsia="Arial" w:hAnsi="Arial" w:cs="Arial"/>
          <w:sz w:val="20"/>
          <w:szCs w:val="20"/>
        </w:rPr>
        <w:t>rs! Well done U14!</w:t>
      </w:r>
    </w:p>
    <w:p w14:paraId="175DF0AB"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 </w:t>
      </w:r>
    </w:p>
    <w:p w14:paraId="09E68C4B"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U16</w:t>
      </w:r>
    </w:p>
    <w:p w14:paraId="6CA0C740"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Similarly to the U14 team, the U16 team won 5 matches, lost 1 match and secured a place in the finals after winning the play offs. At the finals, our team faced very tough opposition and came 7</w:t>
      </w:r>
      <w:r>
        <w:rPr>
          <w:rFonts w:ascii="Arial" w:eastAsia="Arial" w:hAnsi="Arial" w:cs="Arial"/>
          <w:sz w:val="20"/>
          <w:szCs w:val="20"/>
          <w:vertAlign w:val="superscript"/>
        </w:rPr>
        <w:t>th</w:t>
      </w:r>
      <w:r>
        <w:rPr>
          <w:rFonts w:ascii="Arial" w:eastAsia="Arial" w:hAnsi="Arial" w:cs="Arial"/>
          <w:sz w:val="20"/>
          <w:szCs w:val="20"/>
        </w:rPr>
        <w:t>overall, which is an excellent achie</w:t>
      </w:r>
      <w:r>
        <w:rPr>
          <w:rFonts w:ascii="Arial" w:eastAsia="Arial" w:hAnsi="Arial" w:cs="Arial"/>
          <w:sz w:val="20"/>
          <w:szCs w:val="20"/>
        </w:rPr>
        <w:t>vement. We have a very strong U16 young team and majority of them will play again in U16 next year. With a large number of strong county level players in this age group, the Junior Committee has decided to enter an additional team in this age group for the</w:t>
      </w:r>
      <w:r>
        <w:rPr>
          <w:rFonts w:ascii="Arial" w:eastAsia="Arial" w:hAnsi="Arial" w:cs="Arial"/>
          <w:sz w:val="20"/>
          <w:szCs w:val="20"/>
        </w:rPr>
        <w:t xml:space="preserve"> next season.</w:t>
      </w:r>
    </w:p>
    <w:p w14:paraId="6F08D051"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 </w:t>
      </w:r>
    </w:p>
    <w:p w14:paraId="402CAD2F"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U18</w:t>
      </w:r>
    </w:p>
    <w:p w14:paraId="0CFCC45C"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Won 4 matches and lost 2 and came 15</w:t>
      </w:r>
      <w:r>
        <w:rPr>
          <w:rFonts w:ascii="Arial" w:eastAsia="Arial" w:hAnsi="Arial" w:cs="Arial"/>
          <w:sz w:val="20"/>
          <w:szCs w:val="20"/>
          <w:vertAlign w:val="superscript"/>
        </w:rPr>
        <w:t xml:space="preserve">th </w:t>
      </w:r>
      <w:r>
        <w:rPr>
          <w:rFonts w:ascii="Arial" w:eastAsia="Arial" w:hAnsi="Arial" w:cs="Arial"/>
          <w:sz w:val="20"/>
          <w:szCs w:val="20"/>
        </w:rPr>
        <w:t>overall. We were unfortunate that we had to concede an important match due to the Nationals and not being able to send a team to Surrey and it was not possible to rearrange.  However, taking the U1</w:t>
      </w:r>
      <w:r>
        <w:rPr>
          <w:rFonts w:ascii="Arial" w:eastAsia="Arial" w:hAnsi="Arial" w:cs="Arial"/>
          <w:sz w:val="20"/>
          <w:szCs w:val="20"/>
        </w:rPr>
        <w:t xml:space="preserve">8 team to ICT and coming 4th in the entire country, proved that our 15th position in the league was not a realistic placing.  </w:t>
      </w:r>
    </w:p>
    <w:p w14:paraId="5805C08E"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 </w:t>
      </w:r>
    </w:p>
    <w:p w14:paraId="6FB8FE32"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U20</w:t>
      </w:r>
    </w:p>
    <w:p w14:paraId="26FCB29C"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Played 4, won 2 and lost 2.  This has been a difficult team to select, as most players being played are under 18. A lot of </w:t>
      </w:r>
      <w:r>
        <w:rPr>
          <w:rFonts w:ascii="Arial" w:eastAsia="Arial" w:hAnsi="Arial" w:cs="Arial"/>
          <w:sz w:val="20"/>
          <w:szCs w:val="20"/>
        </w:rPr>
        <w:t xml:space="preserve">these players are also playing senior County too – so the addition of this age group is demanding. Therefore, the Junior Committee decided that we will not be entering a team for this league next season.  It has no finals and, whilst was a good idea a few </w:t>
      </w:r>
      <w:r>
        <w:rPr>
          <w:rFonts w:ascii="Arial" w:eastAsia="Arial" w:hAnsi="Arial" w:cs="Arial"/>
          <w:sz w:val="20"/>
          <w:szCs w:val="20"/>
        </w:rPr>
        <w:t>years ago, it is providing no benefit to our players and just causing a lot of work to administer.</w:t>
      </w:r>
    </w:p>
    <w:p w14:paraId="475CDA9F" w14:textId="77777777" w:rsidR="00AA1170" w:rsidRDefault="00AA1170">
      <w:pPr>
        <w:tabs>
          <w:tab w:val="center" w:pos="4320"/>
          <w:tab w:val="right" w:pos="8640"/>
        </w:tabs>
        <w:spacing w:after="200"/>
        <w:rPr>
          <w:rFonts w:ascii="Arial" w:eastAsia="Arial" w:hAnsi="Arial" w:cs="Arial"/>
          <w:sz w:val="20"/>
          <w:szCs w:val="20"/>
        </w:rPr>
      </w:pPr>
    </w:p>
    <w:p w14:paraId="503BD855" w14:textId="77777777" w:rsidR="00AA1170" w:rsidRDefault="00B20A73">
      <w:pPr>
        <w:pStyle w:val="Heading2"/>
        <w:keepLines w:val="0"/>
        <w:tabs>
          <w:tab w:val="center" w:pos="4320"/>
          <w:tab w:val="right" w:pos="8640"/>
        </w:tabs>
        <w:spacing w:before="0" w:after="0"/>
        <w:ind w:left="675"/>
        <w:rPr>
          <w:rFonts w:ascii="Arial" w:eastAsia="Arial" w:hAnsi="Arial" w:cs="Arial"/>
          <w:sz w:val="20"/>
          <w:szCs w:val="20"/>
        </w:rPr>
      </w:pPr>
      <w:bookmarkStart w:id="21" w:name="_tnine410qjga" w:colFirst="0" w:colLast="0"/>
      <w:bookmarkEnd w:id="21"/>
      <w:r>
        <w:rPr>
          <w:rFonts w:ascii="Arial" w:eastAsia="Arial" w:hAnsi="Arial" w:cs="Arial"/>
          <w:sz w:val="20"/>
          <w:szCs w:val="20"/>
        </w:rPr>
        <w:t>Medals at National Championships</w:t>
      </w:r>
    </w:p>
    <w:p w14:paraId="22E7152A" w14:textId="77777777" w:rsidR="00AA1170" w:rsidRDefault="00AA1170">
      <w:pPr>
        <w:tabs>
          <w:tab w:val="center" w:pos="4320"/>
          <w:tab w:val="right" w:pos="8640"/>
        </w:tabs>
        <w:rPr>
          <w:rFonts w:ascii="Arial" w:eastAsia="Arial" w:hAnsi="Arial" w:cs="Arial"/>
          <w:sz w:val="20"/>
          <w:szCs w:val="20"/>
        </w:rPr>
      </w:pPr>
    </w:p>
    <w:p w14:paraId="1623AF65"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U19: Annie Lado won Gold in GD &amp; Silver in XD</w:t>
      </w:r>
    </w:p>
    <w:p w14:paraId="720C85F0"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U15: Michael Pang won Bronze in BS &amp; BD</w:t>
      </w:r>
    </w:p>
    <w:p w14:paraId="657B36A1"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U13: Maria Mitchell won Bronze in GD</w:t>
      </w:r>
    </w:p>
    <w:p w14:paraId="42EBB4CD"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U11: Yarik Lewis won Gold in BS and Silver in BD</w:t>
      </w:r>
      <w:r>
        <w:rPr>
          <w:rFonts w:ascii="Arial" w:eastAsia="Arial" w:hAnsi="Arial" w:cs="Arial"/>
          <w:sz w:val="20"/>
          <w:szCs w:val="20"/>
        </w:rPr>
        <w:tab/>
      </w:r>
    </w:p>
    <w:p w14:paraId="6783EF0B" w14:textId="77777777" w:rsidR="00AA1170" w:rsidRDefault="00AA1170">
      <w:pPr>
        <w:tabs>
          <w:tab w:val="center" w:pos="4320"/>
          <w:tab w:val="right" w:pos="8640"/>
        </w:tabs>
        <w:rPr>
          <w:rFonts w:ascii="Arial" w:eastAsia="Arial" w:hAnsi="Arial" w:cs="Arial"/>
          <w:sz w:val="20"/>
          <w:szCs w:val="20"/>
        </w:rPr>
      </w:pPr>
    </w:p>
    <w:p w14:paraId="4B765947"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Hampshire Junior players selected in the Junior England Performance Pathway:</w:t>
      </w:r>
    </w:p>
    <w:p w14:paraId="164BE24B" w14:textId="77777777" w:rsidR="00AA1170" w:rsidRDefault="00AA1170">
      <w:pPr>
        <w:tabs>
          <w:tab w:val="center" w:pos="4320"/>
          <w:tab w:val="right" w:pos="8640"/>
        </w:tabs>
        <w:rPr>
          <w:rFonts w:ascii="Arial" w:eastAsia="Arial" w:hAnsi="Arial" w:cs="Arial"/>
          <w:b/>
          <w:sz w:val="20"/>
          <w:szCs w:val="20"/>
        </w:rPr>
      </w:pPr>
    </w:p>
    <w:p w14:paraId="7835277E"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Sam Jones</w:t>
      </w:r>
    </w:p>
    <w:p w14:paraId="2A38FB38"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Annie Lado</w:t>
      </w:r>
    </w:p>
    <w:p w14:paraId="670A634A"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Yarik Lewis </w:t>
      </w:r>
    </w:p>
    <w:p w14:paraId="149006D2"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 xml:space="preserve">Maria Mitchell </w:t>
      </w:r>
    </w:p>
    <w:p w14:paraId="74626035" w14:textId="77777777" w:rsidR="00AA1170" w:rsidRDefault="00AA1170">
      <w:pPr>
        <w:tabs>
          <w:tab w:val="center" w:pos="4320"/>
          <w:tab w:val="right" w:pos="8640"/>
        </w:tabs>
        <w:rPr>
          <w:rFonts w:ascii="Arial" w:eastAsia="Arial" w:hAnsi="Arial" w:cs="Arial"/>
          <w:sz w:val="20"/>
          <w:szCs w:val="20"/>
        </w:rPr>
      </w:pPr>
    </w:p>
    <w:p w14:paraId="7D11BAC0" w14:textId="77777777" w:rsidR="00AA1170" w:rsidRDefault="00B20A73">
      <w:pPr>
        <w:tabs>
          <w:tab w:val="center" w:pos="4320"/>
          <w:tab w:val="right" w:pos="8640"/>
        </w:tabs>
        <w:rPr>
          <w:rFonts w:ascii="Arial" w:eastAsia="Arial" w:hAnsi="Arial" w:cs="Arial"/>
          <w:sz w:val="20"/>
          <w:szCs w:val="20"/>
        </w:rPr>
      </w:pPr>
      <w:r>
        <w:rPr>
          <w:rFonts w:ascii="Arial" w:eastAsia="Arial" w:hAnsi="Arial" w:cs="Arial"/>
          <w:sz w:val="20"/>
          <w:szCs w:val="20"/>
        </w:rPr>
        <w:t>We have had great support from parents throughout the year supporting and team managing Shires matches. Thanks</w:t>
      </w:r>
    </w:p>
    <w:p w14:paraId="2C364E5D"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go to all team managers who supported our teams at the matches and produced comprehensive match reports.</w:t>
      </w:r>
    </w:p>
    <w:p w14:paraId="3A690DF1" w14:textId="77777777" w:rsidR="00AA1170" w:rsidRDefault="00AA1170">
      <w:pPr>
        <w:tabs>
          <w:tab w:val="center" w:pos="4320"/>
          <w:tab w:val="right" w:pos="8640"/>
        </w:tabs>
        <w:ind w:left="675"/>
        <w:rPr>
          <w:rFonts w:ascii="Arial" w:eastAsia="Arial" w:hAnsi="Arial" w:cs="Arial"/>
          <w:sz w:val="20"/>
          <w:szCs w:val="20"/>
        </w:rPr>
      </w:pPr>
    </w:p>
    <w:p w14:paraId="6B48AD51" w14:textId="77777777" w:rsidR="00AA1170" w:rsidRDefault="00B20A73">
      <w:pPr>
        <w:tabs>
          <w:tab w:val="center" w:pos="4320"/>
          <w:tab w:val="right" w:pos="8640"/>
        </w:tabs>
        <w:ind w:left="675"/>
        <w:rPr>
          <w:rFonts w:ascii="Arial" w:eastAsia="Arial" w:hAnsi="Arial" w:cs="Arial"/>
          <w:sz w:val="20"/>
          <w:szCs w:val="20"/>
        </w:rPr>
      </w:pPr>
      <w:r>
        <w:rPr>
          <w:rFonts w:ascii="Arial" w:eastAsia="Arial" w:hAnsi="Arial" w:cs="Arial"/>
          <w:sz w:val="20"/>
          <w:szCs w:val="20"/>
        </w:rPr>
        <w:t>Well done to all our junior players tha</w:t>
      </w:r>
      <w:r>
        <w:rPr>
          <w:rFonts w:ascii="Arial" w:eastAsia="Arial" w:hAnsi="Arial" w:cs="Arial"/>
          <w:sz w:val="20"/>
          <w:szCs w:val="20"/>
        </w:rPr>
        <w:t xml:space="preserve">t have represented the County either in age group Shires matches, ICT or Senior Level. </w:t>
      </w:r>
    </w:p>
    <w:p w14:paraId="5E2DE34D" w14:textId="77777777" w:rsidR="00AA1170" w:rsidRDefault="00AA1170">
      <w:pPr>
        <w:pStyle w:val="Heading2"/>
        <w:keepLines w:val="0"/>
        <w:tabs>
          <w:tab w:val="center" w:pos="4320"/>
          <w:tab w:val="right" w:pos="8640"/>
        </w:tabs>
        <w:spacing w:before="0" w:after="0"/>
        <w:ind w:left="675"/>
        <w:rPr>
          <w:rFonts w:ascii="Arial" w:eastAsia="Arial" w:hAnsi="Arial" w:cs="Arial"/>
          <w:sz w:val="20"/>
          <w:szCs w:val="20"/>
        </w:rPr>
      </w:pPr>
      <w:bookmarkStart w:id="22" w:name="_syxmqn2z5tp4" w:colFirst="0" w:colLast="0"/>
      <w:bookmarkEnd w:id="22"/>
    </w:p>
    <w:p w14:paraId="2175E9F3" w14:textId="77777777" w:rsidR="00AA1170" w:rsidRDefault="00AA1170">
      <w:pPr>
        <w:pStyle w:val="Heading2"/>
        <w:keepLines w:val="0"/>
        <w:tabs>
          <w:tab w:val="center" w:pos="4320"/>
          <w:tab w:val="right" w:pos="8640"/>
        </w:tabs>
        <w:spacing w:before="0" w:after="0"/>
        <w:ind w:left="675"/>
        <w:rPr>
          <w:rFonts w:ascii="Arial" w:eastAsia="Arial" w:hAnsi="Arial" w:cs="Arial"/>
          <w:sz w:val="20"/>
          <w:szCs w:val="20"/>
        </w:rPr>
      </w:pPr>
      <w:bookmarkStart w:id="23" w:name="_yydpb9iy6mvh" w:colFirst="0" w:colLast="0"/>
      <w:bookmarkEnd w:id="23"/>
    </w:p>
    <w:p w14:paraId="439CD51C" w14:textId="77777777" w:rsidR="00AA1170" w:rsidRDefault="00B20A73">
      <w:pPr>
        <w:pStyle w:val="Heading2"/>
        <w:keepLines w:val="0"/>
        <w:tabs>
          <w:tab w:val="center" w:pos="4320"/>
          <w:tab w:val="right" w:pos="8640"/>
        </w:tabs>
        <w:spacing w:before="0" w:after="0"/>
        <w:ind w:left="675"/>
        <w:rPr>
          <w:rFonts w:ascii="Arial" w:eastAsia="Arial" w:hAnsi="Arial" w:cs="Arial"/>
          <w:sz w:val="20"/>
          <w:szCs w:val="20"/>
        </w:rPr>
      </w:pPr>
      <w:bookmarkStart w:id="24" w:name="_46xksesdauow" w:colFirst="0" w:colLast="0"/>
      <w:bookmarkEnd w:id="24"/>
      <w:r>
        <w:rPr>
          <w:rFonts w:ascii="Arial" w:eastAsia="Arial" w:hAnsi="Arial" w:cs="Arial"/>
          <w:sz w:val="20"/>
          <w:szCs w:val="20"/>
        </w:rPr>
        <w:t>U18 ICT 2019</w:t>
      </w:r>
    </w:p>
    <w:p w14:paraId="72A87819"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sz w:val="20"/>
          <w:szCs w:val="20"/>
        </w:rPr>
      </w:pPr>
      <w:bookmarkStart w:id="25" w:name="_6w07zims9zik" w:colFirst="0" w:colLast="0"/>
      <w:bookmarkEnd w:id="25"/>
      <w:r>
        <w:rPr>
          <w:rFonts w:ascii="Arial" w:eastAsia="Arial" w:hAnsi="Arial" w:cs="Arial"/>
          <w:sz w:val="20"/>
          <w:szCs w:val="20"/>
        </w:rPr>
        <w:t>Coaches : Ollie &amp; Tash</w:t>
      </w:r>
    </w:p>
    <w:p w14:paraId="44144A9F"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sz w:val="20"/>
          <w:szCs w:val="20"/>
        </w:rPr>
      </w:pPr>
      <w:bookmarkStart w:id="26" w:name="_l4ztzyc72thv" w:colFirst="0" w:colLast="0"/>
      <w:bookmarkEnd w:id="26"/>
      <w:r>
        <w:rPr>
          <w:rFonts w:ascii="Arial" w:eastAsia="Arial" w:hAnsi="Arial" w:cs="Arial"/>
          <w:sz w:val="20"/>
          <w:szCs w:val="20"/>
        </w:rPr>
        <w:t>Boys : Joel Francis, Thomas Ley, Alex Jackson, Michael Pang, Finn Saunders</w:t>
      </w:r>
    </w:p>
    <w:p w14:paraId="597F9332"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sz w:val="20"/>
          <w:szCs w:val="20"/>
        </w:rPr>
      </w:pPr>
      <w:bookmarkStart w:id="27" w:name="_y9yp3cftz1yb" w:colFirst="0" w:colLast="0"/>
      <w:bookmarkEnd w:id="27"/>
      <w:r>
        <w:rPr>
          <w:rFonts w:ascii="Arial" w:eastAsia="Arial" w:hAnsi="Arial" w:cs="Arial"/>
          <w:sz w:val="20"/>
          <w:szCs w:val="20"/>
        </w:rPr>
        <w:t>Girls : Ellie Darlington, Isabelle Honnor, Annie Lado, Abigail Thring, Angelina Wong</w:t>
      </w:r>
    </w:p>
    <w:p w14:paraId="0E3ED26A"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b w:val="0"/>
          <w:sz w:val="20"/>
          <w:szCs w:val="20"/>
        </w:rPr>
      </w:pPr>
      <w:bookmarkStart w:id="28" w:name="_nqyr3o49a4f4" w:colFirst="0" w:colLast="0"/>
      <w:bookmarkEnd w:id="28"/>
      <w:r>
        <w:rPr>
          <w:rFonts w:ascii="Arial" w:eastAsia="Arial" w:hAnsi="Arial" w:cs="Arial"/>
          <w:b w:val="0"/>
          <w:sz w:val="20"/>
          <w:szCs w:val="20"/>
        </w:rPr>
        <w:t>FINAL POSITION : 4</w:t>
      </w:r>
      <w:r>
        <w:rPr>
          <w:rFonts w:ascii="Arial" w:eastAsia="Arial" w:hAnsi="Arial" w:cs="Arial"/>
          <w:b w:val="0"/>
          <w:sz w:val="20"/>
          <w:szCs w:val="20"/>
          <w:vertAlign w:val="superscript"/>
        </w:rPr>
        <w:t>TH</w:t>
      </w:r>
      <w:r>
        <w:rPr>
          <w:rFonts w:ascii="Arial" w:eastAsia="Arial" w:hAnsi="Arial" w:cs="Arial"/>
          <w:b w:val="0"/>
          <w:sz w:val="20"/>
          <w:szCs w:val="20"/>
        </w:rPr>
        <w:t xml:space="preserve"> !!!</w:t>
      </w:r>
    </w:p>
    <w:p w14:paraId="1B1AD98B"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b w:val="0"/>
          <w:sz w:val="20"/>
          <w:szCs w:val="20"/>
        </w:rPr>
      </w:pPr>
      <w:bookmarkStart w:id="29" w:name="_ebqesybrbrh3" w:colFirst="0" w:colLast="0"/>
      <w:bookmarkEnd w:id="29"/>
      <w:r>
        <w:rPr>
          <w:rFonts w:ascii="Arial" w:eastAsia="Arial" w:hAnsi="Arial" w:cs="Arial"/>
          <w:b w:val="0"/>
          <w:sz w:val="20"/>
          <w:szCs w:val="20"/>
        </w:rPr>
        <w:t>Hampshire climbed 9 places from their final position last year, and fin</w:t>
      </w:r>
      <w:r>
        <w:rPr>
          <w:rFonts w:ascii="Arial" w:eastAsia="Arial" w:hAnsi="Arial" w:cs="Arial"/>
          <w:b w:val="0"/>
          <w:sz w:val="20"/>
          <w:szCs w:val="20"/>
        </w:rPr>
        <w:t>ished in an incredibly impressive 4</w:t>
      </w:r>
      <w:r>
        <w:rPr>
          <w:rFonts w:ascii="Arial" w:eastAsia="Arial" w:hAnsi="Arial" w:cs="Arial"/>
          <w:b w:val="0"/>
          <w:sz w:val="20"/>
          <w:szCs w:val="20"/>
          <w:vertAlign w:val="superscript"/>
        </w:rPr>
        <w:t>th</w:t>
      </w:r>
      <w:r>
        <w:rPr>
          <w:rFonts w:ascii="Arial" w:eastAsia="Arial" w:hAnsi="Arial" w:cs="Arial"/>
          <w:b w:val="0"/>
          <w:sz w:val="20"/>
          <w:szCs w:val="20"/>
        </w:rPr>
        <w:t xml:space="preserve"> position out of 34 Counties.</w:t>
      </w:r>
    </w:p>
    <w:p w14:paraId="70186357"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b w:val="0"/>
          <w:sz w:val="20"/>
          <w:szCs w:val="20"/>
        </w:rPr>
      </w:pPr>
      <w:bookmarkStart w:id="30" w:name="_1zz3jbjss50j" w:colFirst="0" w:colLast="0"/>
      <w:bookmarkEnd w:id="30"/>
      <w:r>
        <w:rPr>
          <w:rFonts w:ascii="Arial" w:eastAsia="Arial" w:hAnsi="Arial" w:cs="Arial"/>
          <w:b w:val="0"/>
          <w:sz w:val="20"/>
          <w:szCs w:val="20"/>
        </w:rPr>
        <w:t>Topping their first group beating Kent, Cheshire &amp; Cumbria took them into the 1-8 play off positions.  Drawn against Surrey, Norfolk &amp; Devon on day 2, they beat Norfolk &amp; Devon comprehensiv</w:t>
      </w:r>
      <w:r>
        <w:rPr>
          <w:rFonts w:ascii="Arial" w:eastAsia="Arial" w:hAnsi="Arial" w:cs="Arial"/>
          <w:b w:val="0"/>
          <w:sz w:val="20"/>
          <w:szCs w:val="20"/>
        </w:rPr>
        <w:t xml:space="preserve">ely.  It came down to who won against Surrey &amp; Hampshire – our old nemesis !  The match ended in a 5-5 draw but Hampshire took it on games won ! </w:t>
      </w:r>
    </w:p>
    <w:p w14:paraId="72A7E322"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b w:val="0"/>
          <w:sz w:val="20"/>
          <w:szCs w:val="20"/>
        </w:rPr>
      </w:pPr>
      <w:bookmarkStart w:id="31" w:name="_6ums3jn1z7yj" w:colFirst="0" w:colLast="0"/>
      <w:bookmarkEnd w:id="31"/>
      <w:r>
        <w:rPr>
          <w:rFonts w:ascii="Arial" w:eastAsia="Arial" w:hAnsi="Arial" w:cs="Arial"/>
          <w:b w:val="0"/>
          <w:sz w:val="20"/>
          <w:szCs w:val="20"/>
        </w:rPr>
        <w:t>Finals day and 1-4 finals !   Warwickshire were always the favourites to win the competition.  Unfortunately f</w:t>
      </w:r>
      <w:r>
        <w:rPr>
          <w:rFonts w:ascii="Arial" w:eastAsia="Arial" w:hAnsi="Arial" w:cs="Arial"/>
          <w:b w:val="0"/>
          <w:sz w:val="20"/>
          <w:szCs w:val="20"/>
        </w:rPr>
        <w:t>or Hampshire we lost a close first match against Yorkshire 6-4, and then drew against Leicestershire (this time the win went against us).  Final game against Warwickshire was 9-1 to them but we were proud that we took the most points off Warwickshire in th</w:t>
      </w:r>
      <w:r>
        <w:rPr>
          <w:rFonts w:ascii="Arial" w:eastAsia="Arial" w:hAnsi="Arial" w:cs="Arial"/>
          <w:b w:val="0"/>
          <w:sz w:val="20"/>
          <w:szCs w:val="20"/>
        </w:rPr>
        <w:t>e entire tournament.</w:t>
      </w:r>
    </w:p>
    <w:p w14:paraId="2DC18A29" w14:textId="77777777" w:rsidR="00AA1170" w:rsidRDefault="00B20A73">
      <w:pPr>
        <w:pStyle w:val="Heading3"/>
        <w:pBdr>
          <w:bottom w:val="none" w:sz="0" w:space="10" w:color="auto"/>
        </w:pBdr>
        <w:shd w:val="clear" w:color="auto" w:fill="FFFFFF"/>
        <w:tabs>
          <w:tab w:val="center" w:pos="4320"/>
          <w:tab w:val="right" w:pos="8640"/>
        </w:tabs>
        <w:spacing w:line="230" w:lineRule="auto"/>
        <w:rPr>
          <w:rFonts w:ascii="Arial" w:eastAsia="Arial" w:hAnsi="Arial" w:cs="Arial"/>
          <w:sz w:val="20"/>
          <w:szCs w:val="20"/>
          <w:u w:val="single"/>
        </w:rPr>
      </w:pPr>
      <w:bookmarkStart w:id="32" w:name="_n14zwwrlk0ju" w:colFirst="0" w:colLast="0"/>
      <w:bookmarkEnd w:id="32"/>
      <w:r>
        <w:rPr>
          <w:rFonts w:ascii="Arial" w:eastAsia="Arial" w:hAnsi="Arial" w:cs="Arial"/>
          <w:b w:val="0"/>
          <w:sz w:val="20"/>
          <w:szCs w:val="20"/>
        </w:rPr>
        <w:t>So, finishing 4</w:t>
      </w:r>
      <w:r>
        <w:rPr>
          <w:rFonts w:ascii="Arial" w:eastAsia="Arial" w:hAnsi="Arial" w:cs="Arial"/>
          <w:b w:val="0"/>
          <w:sz w:val="20"/>
          <w:szCs w:val="20"/>
          <w:vertAlign w:val="superscript"/>
        </w:rPr>
        <w:t>th</w:t>
      </w:r>
      <w:r>
        <w:rPr>
          <w:rFonts w:ascii="Arial" w:eastAsia="Arial" w:hAnsi="Arial" w:cs="Arial"/>
          <w:b w:val="0"/>
          <w:sz w:val="20"/>
          <w:szCs w:val="20"/>
        </w:rPr>
        <w:t xml:space="preserve"> was an incredible result – well done U18s !!!</w:t>
      </w:r>
    </w:p>
    <w:p w14:paraId="74DE15A4"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Cristina &amp; Sally</w:t>
      </w:r>
    </w:p>
    <w:p w14:paraId="06F1311D" w14:textId="77777777" w:rsidR="00AA1170" w:rsidRDefault="00B20A73">
      <w:pPr>
        <w:tabs>
          <w:tab w:val="center" w:pos="4320"/>
          <w:tab w:val="right" w:pos="8640"/>
        </w:tabs>
        <w:rPr>
          <w:rFonts w:ascii="Arial" w:eastAsia="Arial" w:hAnsi="Arial" w:cs="Arial"/>
          <w:b/>
          <w:sz w:val="20"/>
          <w:szCs w:val="20"/>
        </w:rPr>
      </w:pPr>
      <w:r>
        <w:rPr>
          <w:rFonts w:ascii="Arial" w:eastAsia="Arial" w:hAnsi="Arial" w:cs="Arial"/>
          <w:b/>
          <w:sz w:val="20"/>
          <w:szCs w:val="20"/>
        </w:rPr>
        <w:t>June 2019</w:t>
      </w:r>
    </w:p>
    <w:p w14:paraId="6DF5D4D0" w14:textId="77777777" w:rsidR="00AA1170" w:rsidRDefault="00B20A73">
      <w:pPr>
        <w:tabs>
          <w:tab w:val="center" w:pos="4320"/>
          <w:tab w:val="right" w:pos="8640"/>
        </w:tabs>
        <w:rPr>
          <w:rFonts w:ascii="Arial" w:eastAsia="Arial" w:hAnsi="Arial" w:cs="Arial"/>
          <w:sz w:val="24"/>
          <w:szCs w:val="24"/>
        </w:rPr>
      </w:pPr>
      <w:r>
        <w:br w:type="page"/>
      </w:r>
    </w:p>
    <w:p w14:paraId="0AF22102" w14:textId="77777777" w:rsidR="00AA1170" w:rsidRDefault="00B20A73">
      <w:pPr>
        <w:pStyle w:val="Heading1"/>
        <w:tabs>
          <w:tab w:val="center" w:pos="4320"/>
          <w:tab w:val="right" w:pos="8640"/>
        </w:tabs>
        <w:ind w:left="0"/>
        <w:jc w:val="left"/>
        <w:rPr>
          <w:rFonts w:ascii="Arial" w:eastAsia="Arial" w:hAnsi="Arial" w:cs="Arial"/>
          <w:sz w:val="28"/>
          <w:szCs w:val="28"/>
          <w:u w:val="none"/>
        </w:rPr>
      </w:pPr>
      <w:bookmarkStart w:id="33" w:name="_sf8va66vcs73" w:colFirst="0" w:colLast="0"/>
      <w:bookmarkEnd w:id="33"/>
      <w:r>
        <w:rPr>
          <w:rFonts w:ascii="Arial" w:eastAsia="Arial" w:hAnsi="Arial" w:cs="Arial"/>
          <w:sz w:val="28"/>
          <w:szCs w:val="28"/>
          <w:u w:val="none"/>
        </w:rPr>
        <w:t>Senior Section Report</w:t>
      </w:r>
    </w:p>
    <w:p w14:paraId="05E8FD82" w14:textId="77777777" w:rsidR="00AA1170" w:rsidRDefault="00AA1170">
      <w:pPr>
        <w:tabs>
          <w:tab w:val="center" w:pos="4320"/>
          <w:tab w:val="right" w:pos="8640"/>
        </w:tabs>
        <w:spacing w:line="256" w:lineRule="auto"/>
        <w:ind w:left="675"/>
        <w:rPr>
          <w:rFonts w:ascii="Arial" w:eastAsia="Arial" w:hAnsi="Arial" w:cs="Arial"/>
          <w:sz w:val="20"/>
          <w:szCs w:val="20"/>
        </w:rPr>
      </w:pPr>
    </w:p>
    <w:p w14:paraId="5652050B"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The Wednesday evening senior county squad was successfully reintroduced this season.  The aim was to make this the “Flagship of the County” based at Hampshire HQ.  This goal has been achieved with high attendances and a high standard of play.</w:t>
      </w:r>
    </w:p>
    <w:p w14:paraId="23986644" w14:textId="77777777" w:rsidR="00AA1170" w:rsidRDefault="00AA1170">
      <w:pPr>
        <w:tabs>
          <w:tab w:val="center" w:pos="4320"/>
          <w:tab w:val="right" w:pos="8640"/>
        </w:tabs>
        <w:spacing w:line="256" w:lineRule="auto"/>
        <w:rPr>
          <w:rFonts w:ascii="Arial" w:eastAsia="Arial" w:hAnsi="Arial" w:cs="Arial"/>
          <w:sz w:val="20"/>
          <w:szCs w:val="20"/>
        </w:rPr>
      </w:pPr>
    </w:p>
    <w:p w14:paraId="28980E6E"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The enthusia</w:t>
      </w:r>
      <w:r>
        <w:rPr>
          <w:rFonts w:ascii="Arial" w:eastAsia="Arial" w:hAnsi="Arial" w:cs="Arial"/>
          <w:sz w:val="20"/>
          <w:szCs w:val="20"/>
        </w:rPr>
        <w:t>sm of our players young and  ….. experienced has given us a  historic season of all three teams achieving promotion.</w:t>
      </w:r>
    </w:p>
    <w:p w14:paraId="6C6E4FA0" w14:textId="77777777" w:rsidR="00AA1170" w:rsidRDefault="00AA1170">
      <w:pPr>
        <w:tabs>
          <w:tab w:val="center" w:pos="4320"/>
          <w:tab w:val="right" w:pos="8640"/>
        </w:tabs>
        <w:spacing w:line="256" w:lineRule="auto"/>
        <w:rPr>
          <w:rFonts w:ascii="Arial" w:eastAsia="Arial" w:hAnsi="Arial" w:cs="Arial"/>
          <w:sz w:val="20"/>
          <w:szCs w:val="20"/>
        </w:rPr>
      </w:pPr>
    </w:p>
    <w:p w14:paraId="5EF199C5"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The 1st Team have returned to the Premiership and are already preparing for an interesting next campaign.</w:t>
      </w:r>
    </w:p>
    <w:p w14:paraId="75A50317" w14:textId="77777777" w:rsidR="00AA1170" w:rsidRDefault="00AA1170">
      <w:pPr>
        <w:tabs>
          <w:tab w:val="center" w:pos="4320"/>
          <w:tab w:val="right" w:pos="8640"/>
        </w:tabs>
        <w:spacing w:line="256" w:lineRule="auto"/>
        <w:rPr>
          <w:rFonts w:ascii="Arial" w:eastAsia="Arial" w:hAnsi="Arial" w:cs="Arial"/>
          <w:sz w:val="20"/>
          <w:szCs w:val="20"/>
        </w:rPr>
      </w:pPr>
    </w:p>
    <w:p w14:paraId="5674721B"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 xml:space="preserve">The 2nd Team have pushed up to Division One South and the 3rdTeam up to Division 3. </w:t>
      </w:r>
    </w:p>
    <w:p w14:paraId="4C4A4D40" w14:textId="77777777" w:rsidR="00AA1170" w:rsidRDefault="00AA1170">
      <w:pPr>
        <w:tabs>
          <w:tab w:val="center" w:pos="4320"/>
          <w:tab w:val="right" w:pos="8640"/>
        </w:tabs>
        <w:spacing w:line="256" w:lineRule="auto"/>
        <w:rPr>
          <w:rFonts w:ascii="Arial" w:eastAsia="Arial" w:hAnsi="Arial" w:cs="Arial"/>
          <w:sz w:val="20"/>
          <w:szCs w:val="20"/>
        </w:rPr>
      </w:pPr>
    </w:p>
    <w:p w14:paraId="5982691D"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All this may seem easily accomplished but each Team had its moments of nail biting, stress, plenty of toil and sweat.</w:t>
      </w:r>
    </w:p>
    <w:p w14:paraId="7B0767B5" w14:textId="77777777" w:rsidR="00AA1170" w:rsidRDefault="00AA1170">
      <w:pPr>
        <w:tabs>
          <w:tab w:val="center" w:pos="4320"/>
          <w:tab w:val="right" w:pos="8640"/>
        </w:tabs>
        <w:spacing w:line="256" w:lineRule="auto"/>
        <w:rPr>
          <w:rFonts w:ascii="Arial" w:eastAsia="Arial" w:hAnsi="Arial" w:cs="Arial"/>
          <w:sz w:val="20"/>
          <w:szCs w:val="20"/>
        </w:rPr>
      </w:pPr>
    </w:p>
    <w:p w14:paraId="6622735A"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A lot of highlights, far too many to single out, bu</w:t>
      </w:r>
      <w:r>
        <w:rPr>
          <w:rFonts w:ascii="Arial" w:eastAsia="Arial" w:hAnsi="Arial" w:cs="Arial"/>
          <w:sz w:val="20"/>
          <w:szCs w:val="20"/>
        </w:rPr>
        <w:t xml:space="preserve">t to each and every player a BIG well done and THANK YOU. </w:t>
      </w:r>
    </w:p>
    <w:p w14:paraId="52B0336A" w14:textId="77777777" w:rsidR="00AA1170" w:rsidRDefault="00AA1170">
      <w:pPr>
        <w:tabs>
          <w:tab w:val="center" w:pos="4320"/>
          <w:tab w:val="right" w:pos="8640"/>
        </w:tabs>
        <w:spacing w:line="256" w:lineRule="auto"/>
        <w:rPr>
          <w:rFonts w:ascii="Arial" w:eastAsia="Arial" w:hAnsi="Arial" w:cs="Arial"/>
          <w:sz w:val="20"/>
          <w:szCs w:val="20"/>
        </w:rPr>
      </w:pPr>
    </w:p>
    <w:p w14:paraId="4CB13CAE"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To the Managers … Paul Jackson (2ndTeam) and Trevor Darlington (3rdTeam) a huge thanks for all your efforts over the season.</w:t>
      </w:r>
    </w:p>
    <w:p w14:paraId="4671AA84" w14:textId="77777777" w:rsidR="00AA1170" w:rsidRDefault="00AA1170">
      <w:pPr>
        <w:tabs>
          <w:tab w:val="center" w:pos="4320"/>
          <w:tab w:val="right" w:pos="8640"/>
        </w:tabs>
        <w:spacing w:line="256" w:lineRule="auto"/>
        <w:rPr>
          <w:rFonts w:ascii="Arial" w:eastAsia="Arial" w:hAnsi="Arial" w:cs="Arial"/>
          <w:sz w:val="20"/>
          <w:szCs w:val="20"/>
        </w:rPr>
      </w:pPr>
    </w:p>
    <w:p w14:paraId="11A7527D"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Finally, a thank you to all the Senior Players who welcomed the younge</w:t>
      </w:r>
      <w:r>
        <w:rPr>
          <w:rFonts w:ascii="Arial" w:eastAsia="Arial" w:hAnsi="Arial" w:cs="Arial"/>
          <w:sz w:val="20"/>
          <w:szCs w:val="20"/>
        </w:rPr>
        <w:t>r elements into our squads. Their help and encouragement continually pay dividends.</w:t>
      </w:r>
    </w:p>
    <w:p w14:paraId="5B14324A" w14:textId="77777777" w:rsidR="00AA1170" w:rsidRDefault="00AA1170">
      <w:pPr>
        <w:tabs>
          <w:tab w:val="center" w:pos="4320"/>
          <w:tab w:val="right" w:pos="8640"/>
        </w:tabs>
        <w:spacing w:line="256" w:lineRule="auto"/>
        <w:rPr>
          <w:rFonts w:ascii="Arial" w:eastAsia="Arial" w:hAnsi="Arial" w:cs="Arial"/>
          <w:sz w:val="20"/>
          <w:szCs w:val="20"/>
        </w:rPr>
      </w:pPr>
    </w:p>
    <w:p w14:paraId="30DA3985"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 xml:space="preserve">The future looks bright but we mustn’t become complacent.  In the not too distant future we will have a 4th Team and a 3rd Women’s Singles will make singles results worth </w:t>
      </w:r>
      <w:r>
        <w:rPr>
          <w:rFonts w:ascii="Arial" w:eastAsia="Arial" w:hAnsi="Arial" w:cs="Arial"/>
          <w:sz w:val="20"/>
          <w:szCs w:val="20"/>
        </w:rPr>
        <w:t>50% of the match result.  To date we do not have a Hampshire Singles Practice Session based at Hampshire HQ.</w:t>
      </w:r>
    </w:p>
    <w:p w14:paraId="3EDD67BA" w14:textId="77777777" w:rsidR="00AA1170" w:rsidRDefault="00AA1170">
      <w:pPr>
        <w:tabs>
          <w:tab w:val="center" w:pos="4320"/>
          <w:tab w:val="right" w:pos="8640"/>
        </w:tabs>
        <w:spacing w:line="256" w:lineRule="auto"/>
        <w:ind w:left="675"/>
        <w:rPr>
          <w:rFonts w:ascii="Arial" w:eastAsia="Arial" w:hAnsi="Arial" w:cs="Arial"/>
          <w:b/>
          <w:sz w:val="20"/>
          <w:szCs w:val="20"/>
        </w:rPr>
      </w:pPr>
    </w:p>
    <w:p w14:paraId="4EE11E31" w14:textId="77777777" w:rsidR="00AA1170" w:rsidRDefault="00B20A73">
      <w:pPr>
        <w:tabs>
          <w:tab w:val="center" w:pos="4320"/>
          <w:tab w:val="right" w:pos="8640"/>
        </w:tabs>
        <w:spacing w:line="256" w:lineRule="auto"/>
        <w:ind w:left="675"/>
        <w:rPr>
          <w:rFonts w:ascii="Arial" w:eastAsia="Arial" w:hAnsi="Arial" w:cs="Arial"/>
          <w:b/>
          <w:sz w:val="20"/>
          <w:szCs w:val="20"/>
        </w:rPr>
      </w:pPr>
      <w:r>
        <w:rPr>
          <w:rFonts w:ascii="Arial" w:eastAsia="Arial" w:hAnsi="Arial" w:cs="Arial"/>
          <w:b/>
          <w:sz w:val="20"/>
          <w:szCs w:val="20"/>
        </w:rPr>
        <w:t>THE AIM IS TO WIN THE PREMIERSHIP</w:t>
      </w:r>
    </w:p>
    <w:p w14:paraId="2D500C8D" w14:textId="77777777" w:rsidR="00AA1170" w:rsidRDefault="00AA1170">
      <w:pPr>
        <w:tabs>
          <w:tab w:val="center" w:pos="4320"/>
          <w:tab w:val="right" w:pos="8640"/>
        </w:tabs>
        <w:spacing w:line="256" w:lineRule="auto"/>
        <w:ind w:left="675"/>
        <w:rPr>
          <w:rFonts w:ascii="Arial" w:eastAsia="Arial" w:hAnsi="Arial" w:cs="Arial"/>
          <w:sz w:val="20"/>
          <w:szCs w:val="20"/>
        </w:rPr>
      </w:pPr>
    </w:p>
    <w:p w14:paraId="72FE5363" w14:textId="77777777" w:rsidR="00AA1170" w:rsidRDefault="00B20A73">
      <w:pPr>
        <w:tabs>
          <w:tab w:val="center" w:pos="4320"/>
          <w:tab w:val="right" w:pos="8640"/>
        </w:tabs>
        <w:spacing w:line="256" w:lineRule="auto"/>
        <w:rPr>
          <w:rFonts w:ascii="Arial" w:eastAsia="Arial" w:hAnsi="Arial" w:cs="Arial"/>
          <w:sz w:val="20"/>
          <w:szCs w:val="20"/>
        </w:rPr>
      </w:pPr>
      <w:r>
        <w:rPr>
          <w:rFonts w:ascii="Arial" w:eastAsia="Arial" w:hAnsi="Arial" w:cs="Arial"/>
          <w:sz w:val="20"/>
          <w:szCs w:val="20"/>
        </w:rPr>
        <w:t>To achieve this we need more court time at Hampshire HQ, sharing peak times fairly through the week with other private enterprises,  under a Hampshire Flag, producing Hampshire Teams.  Not rocket science I hear you say ……. Clearly I’m banging the Hampshire</w:t>
      </w:r>
      <w:r>
        <w:rPr>
          <w:rFonts w:ascii="Arial" w:eastAsia="Arial" w:hAnsi="Arial" w:cs="Arial"/>
          <w:sz w:val="20"/>
          <w:szCs w:val="20"/>
        </w:rPr>
        <w:t xml:space="preserve"> drum …. But that’s my job!</w:t>
      </w:r>
    </w:p>
    <w:p w14:paraId="21D1F8D3" w14:textId="77777777" w:rsidR="00AA1170" w:rsidRDefault="00B20A73">
      <w:pPr>
        <w:tabs>
          <w:tab w:val="center" w:pos="4320"/>
          <w:tab w:val="right" w:pos="8640"/>
        </w:tabs>
        <w:spacing w:line="256" w:lineRule="auto"/>
        <w:ind w:left="1520" w:hanging="760"/>
        <w:rPr>
          <w:rFonts w:ascii="Arial" w:eastAsia="Arial" w:hAnsi="Arial" w:cs="Arial"/>
          <w:sz w:val="20"/>
          <w:szCs w:val="20"/>
        </w:rPr>
      </w:pPr>
      <w:r>
        <w:rPr>
          <w:rFonts w:ascii="Arial" w:eastAsia="Arial" w:hAnsi="Arial" w:cs="Arial"/>
          <w:sz w:val="20"/>
          <w:szCs w:val="20"/>
        </w:rPr>
        <w:t xml:space="preserve"> </w:t>
      </w:r>
    </w:p>
    <w:p w14:paraId="0F4373DF" w14:textId="77777777" w:rsidR="00AA1170" w:rsidRDefault="00B20A73">
      <w:pPr>
        <w:tabs>
          <w:tab w:val="center" w:pos="4320"/>
          <w:tab w:val="right" w:pos="8640"/>
        </w:tabs>
        <w:spacing w:line="256" w:lineRule="auto"/>
        <w:rPr>
          <w:rFonts w:ascii="Arial" w:eastAsia="Arial" w:hAnsi="Arial" w:cs="Arial"/>
          <w:b/>
          <w:sz w:val="20"/>
          <w:szCs w:val="20"/>
        </w:rPr>
      </w:pPr>
      <w:r>
        <w:rPr>
          <w:rFonts w:ascii="Arial" w:eastAsia="Arial" w:hAnsi="Arial" w:cs="Arial"/>
          <w:b/>
          <w:sz w:val="20"/>
          <w:szCs w:val="20"/>
        </w:rPr>
        <w:t>Mark Peckham</w:t>
      </w:r>
    </w:p>
    <w:p w14:paraId="29C0F4D9" w14:textId="77777777" w:rsidR="00AA1170" w:rsidRDefault="00B20A73">
      <w:pPr>
        <w:tabs>
          <w:tab w:val="center" w:pos="4320"/>
          <w:tab w:val="right" w:pos="8640"/>
        </w:tabs>
        <w:spacing w:line="256" w:lineRule="auto"/>
        <w:rPr>
          <w:rFonts w:ascii="Arial" w:eastAsia="Arial" w:hAnsi="Arial" w:cs="Arial"/>
          <w:b/>
          <w:sz w:val="20"/>
          <w:szCs w:val="20"/>
        </w:rPr>
      </w:pPr>
      <w:r>
        <w:rPr>
          <w:rFonts w:ascii="Arial" w:eastAsia="Arial" w:hAnsi="Arial" w:cs="Arial"/>
          <w:b/>
          <w:sz w:val="20"/>
          <w:szCs w:val="20"/>
        </w:rPr>
        <w:t>Senior Squad Manager &amp; Head Junior Coach</w:t>
      </w:r>
    </w:p>
    <w:p w14:paraId="6A7E0391" w14:textId="77777777" w:rsidR="00AA1170" w:rsidRDefault="00B20A73">
      <w:pPr>
        <w:tabs>
          <w:tab w:val="center" w:pos="4320"/>
          <w:tab w:val="right" w:pos="8640"/>
        </w:tabs>
        <w:spacing w:line="256" w:lineRule="auto"/>
        <w:rPr>
          <w:rFonts w:ascii="Arial" w:eastAsia="Arial" w:hAnsi="Arial" w:cs="Arial"/>
          <w:b/>
          <w:sz w:val="20"/>
          <w:szCs w:val="20"/>
        </w:rPr>
      </w:pPr>
      <w:r>
        <w:rPr>
          <w:rFonts w:ascii="Arial" w:eastAsia="Arial" w:hAnsi="Arial" w:cs="Arial"/>
          <w:b/>
          <w:sz w:val="20"/>
          <w:szCs w:val="20"/>
        </w:rPr>
        <w:t>June 2019</w:t>
      </w:r>
    </w:p>
    <w:p w14:paraId="7F5BD09A" w14:textId="77777777" w:rsidR="00AA1170" w:rsidRDefault="00B20A73">
      <w:pPr>
        <w:pStyle w:val="Heading1"/>
        <w:tabs>
          <w:tab w:val="center" w:pos="4320"/>
          <w:tab w:val="right" w:pos="8640"/>
        </w:tabs>
        <w:spacing w:line="256" w:lineRule="auto"/>
        <w:ind w:left="0"/>
        <w:jc w:val="left"/>
        <w:rPr>
          <w:rFonts w:ascii="Arial" w:eastAsia="Arial" w:hAnsi="Arial" w:cs="Arial"/>
          <w:sz w:val="28"/>
          <w:szCs w:val="28"/>
          <w:u w:val="none"/>
        </w:rPr>
      </w:pPr>
      <w:bookmarkStart w:id="34" w:name="_xy5k9d8dlcva" w:colFirst="0" w:colLast="0"/>
      <w:bookmarkEnd w:id="34"/>
      <w:r>
        <w:br w:type="page"/>
      </w:r>
      <w:r>
        <w:rPr>
          <w:rFonts w:ascii="Arial" w:eastAsia="Arial" w:hAnsi="Arial" w:cs="Arial"/>
          <w:sz w:val="28"/>
          <w:szCs w:val="28"/>
          <w:u w:val="none"/>
        </w:rPr>
        <w:t>Tournaments Section Report</w:t>
      </w:r>
    </w:p>
    <w:p w14:paraId="005E989D" w14:textId="77777777" w:rsidR="00AA1170" w:rsidRDefault="00AA1170">
      <w:pPr>
        <w:tabs>
          <w:tab w:val="center" w:pos="4320"/>
          <w:tab w:val="right" w:pos="8640"/>
        </w:tabs>
        <w:rPr>
          <w:rFonts w:ascii="Arial" w:eastAsia="Arial" w:hAnsi="Arial" w:cs="Arial"/>
          <w:i/>
          <w:sz w:val="20"/>
          <w:szCs w:val="20"/>
        </w:rPr>
      </w:pPr>
    </w:p>
    <w:p w14:paraId="48116B78"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 xml:space="preserve">In total, Hampshire BA hosted a total of 12 Badminton England sanctioned tournaments in 2018/19. </w:t>
      </w:r>
    </w:p>
    <w:p w14:paraId="5F54A96B" w14:textId="77777777" w:rsidR="00AA1170" w:rsidRDefault="00AA1170">
      <w:pPr>
        <w:tabs>
          <w:tab w:val="center" w:pos="4320"/>
          <w:tab w:val="right" w:pos="8640"/>
        </w:tabs>
        <w:rPr>
          <w:rFonts w:ascii="Arial" w:eastAsia="Arial" w:hAnsi="Arial" w:cs="Arial"/>
          <w:sz w:val="24"/>
          <w:szCs w:val="24"/>
        </w:rPr>
      </w:pPr>
    </w:p>
    <w:tbl>
      <w:tblPr>
        <w:tblStyle w:val="a9"/>
        <w:tblW w:w="10512"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876"/>
        <w:gridCol w:w="876"/>
        <w:gridCol w:w="876"/>
        <w:gridCol w:w="876"/>
        <w:gridCol w:w="876"/>
        <w:gridCol w:w="876"/>
        <w:gridCol w:w="876"/>
        <w:gridCol w:w="876"/>
        <w:gridCol w:w="876"/>
        <w:gridCol w:w="876"/>
        <w:gridCol w:w="876"/>
        <w:gridCol w:w="876"/>
      </w:tblGrid>
      <w:tr w:rsidR="00AA1170" w14:paraId="07948EA3" w14:textId="77777777">
        <w:trPr>
          <w:trHeight w:val="740"/>
        </w:trPr>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45965"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U13 Bronze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64445"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U15 Silver</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5D6F9"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U17 Bronze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4C202"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w:t>
            </w:r>
            <w:r>
              <w:rPr>
                <w:rFonts w:ascii="Arial" w:eastAsia="Arial" w:hAnsi="Arial" w:cs="Arial"/>
                <w:sz w:val="20"/>
                <w:szCs w:val="20"/>
              </w:rPr>
              <w:t>19 Silver</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39F5F"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Senior Bronze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5AE6B"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U17 Silver</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10D7A"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U13 Bronze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EA330"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U15 Bronze</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7462B"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Senior Gold</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BE8BE"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U14 Open</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C8417"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U16 Open</w:t>
            </w:r>
          </w:p>
        </w:tc>
        <w:tc>
          <w:tcPr>
            <w:tcW w:w="8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740946" w14:textId="77777777" w:rsidR="00AA1170" w:rsidRDefault="00B20A73">
            <w:pPr>
              <w:widowControl w:val="0"/>
              <w:spacing w:line="276" w:lineRule="auto"/>
              <w:rPr>
                <w:rFonts w:ascii="Arial" w:eastAsia="Arial" w:hAnsi="Arial" w:cs="Arial"/>
                <w:sz w:val="20"/>
                <w:szCs w:val="20"/>
              </w:rPr>
            </w:pPr>
            <w:r>
              <w:rPr>
                <w:rFonts w:ascii="Arial" w:eastAsia="Arial" w:hAnsi="Arial" w:cs="Arial"/>
                <w:sz w:val="20"/>
                <w:szCs w:val="20"/>
              </w:rPr>
              <w:t>Senior Singles Silver</w:t>
            </w:r>
          </w:p>
        </w:tc>
      </w:tr>
    </w:tbl>
    <w:p w14:paraId="6930AC46" w14:textId="77777777" w:rsidR="00AA1170" w:rsidRDefault="00AA1170">
      <w:pPr>
        <w:tabs>
          <w:tab w:val="center" w:pos="4320"/>
          <w:tab w:val="right" w:pos="8640"/>
        </w:tabs>
        <w:rPr>
          <w:rFonts w:ascii="Arial" w:eastAsia="Arial" w:hAnsi="Arial" w:cs="Arial"/>
          <w:sz w:val="24"/>
          <w:szCs w:val="24"/>
        </w:rPr>
      </w:pPr>
    </w:p>
    <w:p w14:paraId="0B4DE7F4"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In addition to these, Hampshire also hosted the English National Championships, The Hampshire Junior and Senior Championships, and a number of U14-20 Shires fixtures and Masters fixtures.</w:t>
      </w:r>
    </w:p>
    <w:p w14:paraId="46C82C0B" w14:textId="77777777" w:rsidR="00AA1170" w:rsidRDefault="00AA1170">
      <w:pPr>
        <w:tabs>
          <w:tab w:val="center" w:pos="4320"/>
          <w:tab w:val="right" w:pos="8640"/>
        </w:tabs>
        <w:rPr>
          <w:rFonts w:ascii="Arial" w:eastAsia="Arial" w:hAnsi="Arial" w:cs="Arial"/>
          <w:sz w:val="24"/>
          <w:szCs w:val="24"/>
        </w:rPr>
      </w:pPr>
    </w:p>
    <w:p w14:paraId="084E88E0"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This number will increase to 14 for season 2019/20 as Hampshire wil</w:t>
      </w:r>
      <w:r>
        <w:rPr>
          <w:rFonts w:ascii="Arial" w:eastAsia="Arial" w:hAnsi="Arial" w:cs="Arial"/>
          <w:sz w:val="24"/>
          <w:szCs w:val="24"/>
        </w:rPr>
        <w:t>l host two additional senior tier 4 (‘Copper’) events to meet the increasing need for ‘grassroot’ level senior competition.</w:t>
      </w:r>
    </w:p>
    <w:p w14:paraId="47E5BBE9" w14:textId="77777777" w:rsidR="00AA1170" w:rsidRDefault="00AA1170">
      <w:pPr>
        <w:tabs>
          <w:tab w:val="center" w:pos="4320"/>
          <w:tab w:val="right" w:pos="8640"/>
        </w:tabs>
        <w:rPr>
          <w:rFonts w:ascii="Arial" w:eastAsia="Arial" w:hAnsi="Arial" w:cs="Arial"/>
          <w:sz w:val="24"/>
          <w:szCs w:val="24"/>
        </w:rPr>
      </w:pPr>
    </w:p>
    <w:p w14:paraId="5366BEDF"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 xml:space="preserve">Hampshire continues to provide excellent tournaments with entry numbers increasing in all but the U13 age category this season. </w:t>
      </w:r>
    </w:p>
    <w:p w14:paraId="27B55A10" w14:textId="77777777" w:rsidR="00AA1170" w:rsidRDefault="00AA1170">
      <w:pPr>
        <w:tabs>
          <w:tab w:val="center" w:pos="4320"/>
          <w:tab w:val="right" w:pos="8640"/>
        </w:tabs>
        <w:rPr>
          <w:rFonts w:ascii="Arial" w:eastAsia="Arial" w:hAnsi="Arial" w:cs="Arial"/>
          <w:sz w:val="24"/>
          <w:szCs w:val="24"/>
        </w:rPr>
      </w:pPr>
    </w:p>
    <w:p w14:paraId="734CE49C" w14:textId="77777777" w:rsidR="00AA1170" w:rsidRDefault="00AA1170">
      <w:pPr>
        <w:tabs>
          <w:tab w:val="center" w:pos="4320"/>
          <w:tab w:val="right" w:pos="8640"/>
        </w:tabs>
        <w:rPr>
          <w:rFonts w:ascii="Arial" w:eastAsia="Arial" w:hAnsi="Arial" w:cs="Arial"/>
          <w:sz w:val="24"/>
          <w:szCs w:val="24"/>
        </w:rPr>
      </w:pPr>
    </w:p>
    <w:p w14:paraId="67EB3BD7"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Richard Peters</w:t>
      </w:r>
    </w:p>
    <w:p w14:paraId="46639B05"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June 2019</w:t>
      </w:r>
    </w:p>
    <w:p w14:paraId="763EE894" w14:textId="77777777" w:rsidR="00AA1170" w:rsidRDefault="00B20A73">
      <w:pPr>
        <w:pBdr>
          <w:bottom w:val="none" w:sz="0" w:space="10" w:color="auto"/>
        </w:pBdr>
        <w:shd w:val="clear" w:color="auto" w:fill="FFFFFF"/>
        <w:tabs>
          <w:tab w:val="center" w:pos="4320"/>
          <w:tab w:val="right" w:pos="8640"/>
        </w:tabs>
        <w:spacing w:line="230" w:lineRule="auto"/>
        <w:ind w:left="680"/>
        <w:rPr>
          <w:rFonts w:ascii="Arial" w:eastAsia="Arial" w:hAnsi="Arial" w:cs="Arial"/>
          <w:sz w:val="20"/>
          <w:szCs w:val="20"/>
        </w:rPr>
      </w:pPr>
      <w:r>
        <w:br w:type="page"/>
      </w:r>
    </w:p>
    <w:p w14:paraId="666D66D5" w14:textId="77777777" w:rsidR="00AA1170" w:rsidRDefault="00B20A73">
      <w:pPr>
        <w:pStyle w:val="Heading1"/>
        <w:tabs>
          <w:tab w:val="center" w:pos="4320"/>
          <w:tab w:val="right" w:pos="8640"/>
        </w:tabs>
        <w:ind w:left="0"/>
        <w:jc w:val="left"/>
        <w:rPr>
          <w:rFonts w:ascii="Arial" w:eastAsia="Arial" w:hAnsi="Arial" w:cs="Arial"/>
          <w:sz w:val="28"/>
          <w:szCs w:val="28"/>
          <w:u w:val="none"/>
        </w:rPr>
      </w:pPr>
      <w:bookmarkStart w:id="35" w:name="_h41396390get" w:colFirst="0" w:colLast="0"/>
      <w:bookmarkEnd w:id="35"/>
      <w:r>
        <w:rPr>
          <w:rFonts w:ascii="Arial" w:eastAsia="Arial" w:hAnsi="Arial" w:cs="Arial"/>
          <w:sz w:val="28"/>
          <w:szCs w:val="28"/>
          <w:u w:val="none"/>
        </w:rPr>
        <w:t>Centre Management and Badminton Development Report 2019</w:t>
      </w:r>
    </w:p>
    <w:p w14:paraId="0E0ED6F8" w14:textId="77777777" w:rsidR="00AA1170" w:rsidRDefault="00AA1170">
      <w:pPr>
        <w:tabs>
          <w:tab w:val="center" w:pos="4320"/>
          <w:tab w:val="right" w:pos="8640"/>
        </w:tabs>
        <w:ind w:left="675"/>
        <w:rPr>
          <w:rFonts w:ascii="Arial" w:eastAsia="Arial" w:hAnsi="Arial" w:cs="Arial"/>
          <w:sz w:val="20"/>
          <w:szCs w:val="20"/>
        </w:rPr>
      </w:pPr>
    </w:p>
    <w:p w14:paraId="6A59968C" w14:textId="77777777" w:rsidR="00AA1170" w:rsidRDefault="00AA1170">
      <w:pPr>
        <w:tabs>
          <w:tab w:val="center" w:pos="4320"/>
          <w:tab w:val="right" w:pos="8640"/>
        </w:tabs>
        <w:ind w:left="675"/>
        <w:rPr>
          <w:rFonts w:ascii="Arial" w:eastAsia="Arial" w:hAnsi="Arial" w:cs="Arial"/>
          <w:sz w:val="20"/>
          <w:szCs w:val="20"/>
        </w:rPr>
      </w:pPr>
    </w:p>
    <w:p w14:paraId="09F16A61" w14:textId="77777777" w:rsidR="00AA1170" w:rsidRDefault="00B20A73">
      <w:pPr>
        <w:tabs>
          <w:tab w:val="center" w:pos="4320"/>
          <w:tab w:val="right" w:pos="8640"/>
        </w:tabs>
        <w:ind w:left="675"/>
        <w:rPr>
          <w:rFonts w:ascii="Arial" w:eastAsia="Arial" w:hAnsi="Arial" w:cs="Arial"/>
          <w:b/>
          <w:sz w:val="24"/>
          <w:szCs w:val="24"/>
          <w:u w:val="single"/>
        </w:rPr>
      </w:pPr>
      <w:bookmarkStart w:id="36" w:name="_gjdgxs" w:colFirst="0" w:colLast="0"/>
      <w:bookmarkEnd w:id="36"/>
      <w:r>
        <w:rPr>
          <w:rFonts w:ascii="Arial" w:eastAsia="Arial" w:hAnsi="Arial" w:cs="Arial"/>
          <w:b/>
          <w:sz w:val="24"/>
          <w:szCs w:val="24"/>
          <w:u w:val="single"/>
        </w:rPr>
        <w:t>Westgate Badminton Centre</w:t>
      </w:r>
    </w:p>
    <w:p w14:paraId="0D8AC5D6" w14:textId="77777777" w:rsidR="00AA1170" w:rsidRDefault="00AA1170">
      <w:pPr>
        <w:tabs>
          <w:tab w:val="center" w:pos="4320"/>
          <w:tab w:val="right" w:pos="8640"/>
        </w:tabs>
        <w:ind w:left="675"/>
        <w:rPr>
          <w:rFonts w:ascii="Arial" w:eastAsia="Arial" w:hAnsi="Arial" w:cs="Arial"/>
          <w:sz w:val="24"/>
          <w:szCs w:val="24"/>
        </w:rPr>
      </w:pPr>
      <w:bookmarkStart w:id="37" w:name="_ko84iujoj8bd" w:colFirst="0" w:colLast="0"/>
      <w:bookmarkEnd w:id="37"/>
    </w:p>
    <w:p w14:paraId="1FD457DE" w14:textId="77777777" w:rsidR="00AA1170" w:rsidRDefault="00B20A73">
      <w:pPr>
        <w:tabs>
          <w:tab w:val="center" w:pos="4320"/>
          <w:tab w:val="right" w:pos="8640"/>
        </w:tabs>
        <w:rPr>
          <w:rFonts w:ascii="Arial" w:eastAsia="Arial" w:hAnsi="Arial" w:cs="Arial"/>
          <w:color w:val="222222"/>
          <w:sz w:val="24"/>
          <w:szCs w:val="24"/>
        </w:rPr>
      </w:pPr>
      <w:r>
        <w:rPr>
          <w:rFonts w:ascii="Arial" w:eastAsia="Arial" w:hAnsi="Arial" w:cs="Arial"/>
          <w:color w:val="222222"/>
          <w:sz w:val="24"/>
          <w:szCs w:val="24"/>
        </w:rPr>
        <w:t>1. Much work has been done to improve the visual elements within the centre such as notice boards, TV display, updated reception area, refurbished seating in the gallery.</w:t>
      </w:r>
    </w:p>
    <w:p w14:paraId="303BB12C" w14:textId="77777777" w:rsidR="00AA1170" w:rsidRDefault="00AA1170">
      <w:pPr>
        <w:tabs>
          <w:tab w:val="center" w:pos="4320"/>
          <w:tab w:val="right" w:pos="8640"/>
        </w:tabs>
        <w:rPr>
          <w:rFonts w:ascii="Arial" w:eastAsia="Arial" w:hAnsi="Arial" w:cs="Arial"/>
          <w:color w:val="222222"/>
          <w:sz w:val="24"/>
          <w:szCs w:val="24"/>
        </w:rPr>
      </w:pPr>
      <w:bookmarkStart w:id="38" w:name="_4ye38wf46vdf" w:colFirst="0" w:colLast="0"/>
      <w:bookmarkEnd w:id="38"/>
    </w:p>
    <w:p w14:paraId="7D08B06F" w14:textId="77777777" w:rsidR="00AA1170" w:rsidRDefault="00B20A73">
      <w:pPr>
        <w:tabs>
          <w:tab w:val="center" w:pos="4320"/>
          <w:tab w:val="right" w:pos="8640"/>
        </w:tabs>
        <w:rPr>
          <w:rFonts w:ascii="Arial" w:eastAsia="Arial" w:hAnsi="Arial" w:cs="Arial"/>
          <w:color w:val="222222"/>
          <w:sz w:val="24"/>
          <w:szCs w:val="24"/>
        </w:rPr>
      </w:pPr>
      <w:r>
        <w:rPr>
          <w:rFonts w:ascii="Arial" w:eastAsia="Arial" w:hAnsi="Arial" w:cs="Arial"/>
          <w:color w:val="222222"/>
          <w:sz w:val="24"/>
          <w:szCs w:val="24"/>
        </w:rPr>
        <w:t xml:space="preserve">2. Significant increase in the numbers of young children taking up badminton - Team </w:t>
      </w:r>
      <w:r>
        <w:rPr>
          <w:rFonts w:ascii="Arial" w:eastAsia="Arial" w:hAnsi="Arial" w:cs="Arial"/>
          <w:color w:val="222222"/>
          <w:sz w:val="24"/>
          <w:szCs w:val="24"/>
        </w:rPr>
        <w:t>Westgate junior programme currently has 56 children receiving coaching every Saturday morning, an increase of 30% on this time last year.</w:t>
      </w:r>
    </w:p>
    <w:p w14:paraId="51658F27" w14:textId="77777777" w:rsidR="00AA1170" w:rsidRDefault="00AA1170">
      <w:pPr>
        <w:tabs>
          <w:tab w:val="center" w:pos="4320"/>
          <w:tab w:val="right" w:pos="8640"/>
        </w:tabs>
        <w:rPr>
          <w:rFonts w:ascii="Arial" w:eastAsia="Arial" w:hAnsi="Arial" w:cs="Arial"/>
          <w:color w:val="222222"/>
          <w:sz w:val="24"/>
          <w:szCs w:val="24"/>
        </w:rPr>
      </w:pPr>
      <w:bookmarkStart w:id="39" w:name="_ywb6h64waj98" w:colFirst="0" w:colLast="0"/>
      <w:bookmarkEnd w:id="39"/>
    </w:p>
    <w:p w14:paraId="4031BCAF" w14:textId="77777777" w:rsidR="00AA1170" w:rsidRDefault="00B20A73">
      <w:pPr>
        <w:tabs>
          <w:tab w:val="center" w:pos="4320"/>
          <w:tab w:val="right" w:pos="8640"/>
        </w:tabs>
        <w:rPr>
          <w:rFonts w:ascii="Arial" w:eastAsia="Arial" w:hAnsi="Arial" w:cs="Arial"/>
          <w:color w:val="222222"/>
          <w:sz w:val="24"/>
          <w:szCs w:val="24"/>
        </w:rPr>
      </w:pPr>
      <w:r>
        <w:rPr>
          <w:rFonts w:ascii="Arial" w:eastAsia="Arial" w:hAnsi="Arial" w:cs="Arial"/>
          <w:color w:val="222222"/>
          <w:sz w:val="24"/>
          <w:szCs w:val="24"/>
        </w:rPr>
        <w:t>3. Greater publicity and marketing of the centre is attracting many more members of the public into the centre - indi</w:t>
      </w:r>
      <w:r>
        <w:rPr>
          <w:rFonts w:ascii="Arial" w:eastAsia="Arial" w:hAnsi="Arial" w:cs="Arial"/>
          <w:color w:val="222222"/>
          <w:sz w:val="24"/>
          <w:szCs w:val="24"/>
        </w:rPr>
        <w:t>vidual court bookings have increased 300% in the last six months compared with the previous six months.</w:t>
      </w:r>
    </w:p>
    <w:p w14:paraId="4F206688" w14:textId="77777777" w:rsidR="00AA1170" w:rsidRDefault="00AA1170">
      <w:pPr>
        <w:tabs>
          <w:tab w:val="center" w:pos="4320"/>
          <w:tab w:val="right" w:pos="8640"/>
        </w:tabs>
        <w:rPr>
          <w:rFonts w:ascii="Arial" w:eastAsia="Arial" w:hAnsi="Arial" w:cs="Arial"/>
          <w:color w:val="222222"/>
          <w:sz w:val="24"/>
          <w:szCs w:val="24"/>
        </w:rPr>
      </w:pPr>
      <w:bookmarkStart w:id="40" w:name="_um7sntc2z7u9" w:colFirst="0" w:colLast="0"/>
      <w:bookmarkEnd w:id="40"/>
    </w:p>
    <w:p w14:paraId="290A4AE5" w14:textId="77777777" w:rsidR="00AA1170" w:rsidRDefault="00B20A73">
      <w:pPr>
        <w:tabs>
          <w:tab w:val="center" w:pos="4320"/>
          <w:tab w:val="right" w:pos="8640"/>
        </w:tabs>
        <w:rPr>
          <w:rFonts w:ascii="Arial" w:eastAsia="Arial" w:hAnsi="Arial" w:cs="Arial"/>
          <w:color w:val="222222"/>
          <w:sz w:val="24"/>
          <w:szCs w:val="24"/>
        </w:rPr>
      </w:pPr>
      <w:r>
        <w:rPr>
          <w:rFonts w:ascii="Arial" w:eastAsia="Arial" w:hAnsi="Arial" w:cs="Arial"/>
          <w:color w:val="222222"/>
          <w:sz w:val="24"/>
          <w:szCs w:val="24"/>
        </w:rPr>
        <w:t>4. A welcoming and friendly atmosphere greeting all visitors as they enter, especially on tournament days. Feedback is consistently excellent.</w:t>
      </w:r>
    </w:p>
    <w:p w14:paraId="0AE804B8" w14:textId="77777777" w:rsidR="00AA1170" w:rsidRDefault="00AA1170">
      <w:pPr>
        <w:tabs>
          <w:tab w:val="center" w:pos="4320"/>
          <w:tab w:val="right" w:pos="8640"/>
        </w:tabs>
        <w:rPr>
          <w:rFonts w:ascii="Arial" w:eastAsia="Arial" w:hAnsi="Arial" w:cs="Arial"/>
          <w:color w:val="222222"/>
          <w:sz w:val="24"/>
          <w:szCs w:val="24"/>
        </w:rPr>
      </w:pPr>
      <w:bookmarkStart w:id="41" w:name="_1l73x3bzuk83" w:colFirst="0" w:colLast="0"/>
      <w:bookmarkEnd w:id="41"/>
    </w:p>
    <w:p w14:paraId="0209ABF0" w14:textId="77777777" w:rsidR="00AA1170" w:rsidRDefault="00B20A73">
      <w:pPr>
        <w:tabs>
          <w:tab w:val="center" w:pos="4320"/>
          <w:tab w:val="right" w:pos="8640"/>
        </w:tabs>
        <w:rPr>
          <w:rFonts w:ascii="Arial" w:eastAsia="Arial" w:hAnsi="Arial" w:cs="Arial"/>
          <w:color w:val="222222"/>
          <w:sz w:val="24"/>
          <w:szCs w:val="24"/>
        </w:rPr>
      </w:pPr>
      <w:bookmarkStart w:id="42" w:name="_vliqq1ketwy4" w:colFirst="0" w:colLast="0"/>
      <w:bookmarkEnd w:id="42"/>
      <w:r>
        <w:rPr>
          <w:rFonts w:ascii="Arial" w:eastAsia="Arial" w:hAnsi="Arial" w:cs="Arial"/>
          <w:color w:val="222222"/>
          <w:sz w:val="24"/>
          <w:szCs w:val="24"/>
        </w:rPr>
        <w:t xml:space="preserve">5. The </w:t>
      </w:r>
      <w:r>
        <w:rPr>
          <w:rFonts w:ascii="Arial" w:eastAsia="Arial" w:hAnsi="Arial" w:cs="Arial"/>
          <w:color w:val="222222"/>
          <w:sz w:val="24"/>
          <w:szCs w:val="24"/>
        </w:rPr>
        <w:t>centre now offers a fully subscribed adult beginner programme (BE Essentials) providing coaching on Friday nights.</w:t>
      </w:r>
    </w:p>
    <w:p w14:paraId="4815C64B" w14:textId="77777777" w:rsidR="00AA1170" w:rsidRDefault="00AA1170">
      <w:pPr>
        <w:tabs>
          <w:tab w:val="center" w:pos="4320"/>
          <w:tab w:val="right" w:pos="8640"/>
        </w:tabs>
        <w:rPr>
          <w:rFonts w:ascii="Arial" w:eastAsia="Arial" w:hAnsi="Arial" w:cs="Arial"/>
          <w:color w:val="222222"/>
          <w:sz w:val="24"/>
          <w:szCs w:val="24"/>
        </w:rPr>
      </w:pPr>
      <w:bookmarkStart w:id="43" w:name="_9udw2qzdz7ot" w:colFirst="0" w:colLast="0"/>
      <w:bookmarkEnd w:id="43"/>
    </w:p>
    <w:p w14:paraId="0664F641" w14:textId="77777777" w:rsidR="00AA1170" w:rsidRDefault="00B20A73">
      <w:pPr>
        <w:tabs>
          <w:tab w:val="center" w:pos="4320"/>
          <w:tab w:val="right" w:pos="8640"/>
        </w:tabs>
        <w:rPr>
          <w:rFonts w:ascii="Arial" w:eastAsia="Arial" w:hAnsi="Arial" w:cs="Arial"/>
          <w:color w:val="222222"/>
          <w:sz w:val="24"/>
          <w:szCs w:val="24"/>
        </w:rPr>
      </w:pPr>
      <w:bookmarkStart w:id="44" w:name="_twjgbdev2rqr" w:colFirst="0" w:colLast="0"/>
      <w:bookmarkEnd w:id="44"/>
      <w:r>
        <w:rPr>
          <w:rFonts w:ascii="Arial" w:eastAsia="Arial" w:hAnsi="Arial" w:cs="Arial"/>
          <w:color w:val="222222"/>
          <w:sz w:val="24"/>
          <w:szCs w:val="24"/>
        </w:rPr>
        <w:t xml:space="preserve">6. The badminton shop is now being run by </w:t>
      </w:r>
      <w:r>
        <w:rPr>
          <w:rFonts w:ascii="Arial" w:eastAsia="Arial" w:hAnsi="Arial" w:cs="Arial"/>
          <w:i/>
          <w:color w:val="222222"/>
          <w:sz w:val="24"/>
          <w:szCs w:val="24"/>
        </w:rPr>
        <w:t>BadmintonHQ</w:t>
      </w:r>
      <w:r>
        <w:rPr>
          <w:rFonts w:ascii="Arial" w:eastAsia="Arial" w:hAnsi="Arial" w:cs="Arial"/>
          <w:color w:val="222222"/>
          <w:sz w:val="24"/>
          <w:szCs w:val="24"/>
        </w:rPr>
        <w:t>, soon to be offering an online and shop-based service to all customers.</w:t>
      </w:r>
    </w:p>
    <w:p w14:paraId="6A47DF45" w14:textId="77777777" w:rsidR="00AA1170" w:rsidRDefault="00AA1170">
      <w:pPr>
        <w:tabs>
          <w:tab w:val="center" w:pos="4320"/>
          <w:tab w:val="right" w:pos="8640"/>
        </w:tabs>
        <w:rPr>
          <w:rFonts w:ascii="Arial" w:eastAsia="Arial" w:hAnsi="Arial" w:cs="Arial"/>
          <w:color w:val="222222"/>
          <w:sz w:val="24"/>
          <w:szCs w:val="24"/>
        </w:rPr>
      </w:pPr>
      <w:bookmarkStart w:id="45" w:name="_nyywkfvi2qjm" w:colFirst="0" w:colLast="0"/>
      <w:bookmarkEnd w:id="45"/>
    </w:p>
    <w:p w14:paraId="624D5B17" w14:textId="77777777" w:rsidR="00AA1170" w:rsidRDefault="00B20A73">
      <w:pPr>
        <w:tabs>
          <w:tab w:val="center" w:pos="4320"/>
          <w:tab w:val="right" w:pos="8640"/>
        </w:tabs>
        <w:rPr>
          <w:rFonts w:ascii="Arial" w:eastAsia="Arial" w:hAnsi="Arial" w:cs="Arial"/>
          <w:color w:val="222222"/>
          <w:sz w:val="24"/>
          <w:szCs w:val="24"/>
        </w:rPr>
      </w:pPr>
      <w:bookmarkStart w:id="46" w:name="_rs3ztcyn499a" w:colFirst="0" w:colLast="0"/>
      <w:bookmarkEnd w:id="46"/>
      <w:r>
        <w:rPr>
          <w:rFonts w:ascii="Arial" w:eastAsia="Arial" w:hAnsi="Arial" w:cs="Arial"/>
          <w:color w:val="222222"/>
          <w:sz w:val="24"/>
          <w:szCs w:val="24"/>
        </w:rPr>
        <w:t>7. A new cent</w:t>
      </w:r>
      <w:r>
        <w:rPr>
          <w:rFonts w:ascii="Arial" w:eastAsia="Arial" w:hAnsi="Arial" w:cs="Arial"/>
          <w:color w:val="222222"/>
          <w:sz w:val="24"/>
          <w:szCs w:val="24"/>
        </w:rPr>
        <w:t>re membership system commenced on 1st June 2019 as a way of providing a much more competitive service to the local badminton community in the light of increasing local competition.</w:t>
      </w:r>
    </w:p>
    <w:p w14:paraId="4CAC7951" w14:textId="77777777" w:rsidR="00AA1170" w:rsidRDefault="00AA1170">
      <w:pPr>
        <w:tabs>
          <w:tab w:val="center" w:pos="4320"/>
          <w:tab w:val="right" w:pos="8640"/>
        </w:tabs>
        <w:rPr>
          <w:rFonts w:ascii="Arial" w:eastAsia="Arial" w:hAnsi="Arial" w:cs="Arial"/>
          <w:color w:val="222222"/>
          <w:sz w:val="24"/>
          <w:szCs w:val="24"/>
        </w:rPr>
      </w:pPr>
      <w:bookmarkStart w:id="47" w:name="_uyiv2lnhk9xf" w:colFirst="0" w:colLast="0"/>
      <w:bookmarkEnd w:id="47"/>
    </w:p>
    <w:p w14:paraId="0FB6EADA" w14:textId="77777777" w:rsidR="00AA1170" w:rsidRDefault="00B20A73">
      <w:pPr>
        <w:tabs>
          <w:tab w:val="center" w:pos="4320"/>
          <w:tab w:val="right" w:pos="8640"/>
        </w:tabs>
        <w:rPr>
          <w:rFonts w:ascii="Arial" w:eastAsia="Arial" w:hAnsi="Arial" w:cs="Arial"/>
          <w:color w:val="222222"/>
          <w:sz w:val="24"/>
          <w:szCs w:val="24"/>
        </w:rPr>
      </w:pPr>
      <w:bookmarkStart w:id="48" w:name="_9k01slmdfd3u" w:colFirst="0" w:colLast="0"/>
      <w:bookmarkEnd w:id="48"/>
      <w:r>
        <w:rPr>
          <w:rFonts w:ascii="Arial" w:eastAsia="Arial" w:hAnsi="Arial" w:cs="Arial"/>
          <w:color w:val="222222"/>
          <w:sz w:val="24"/>
          <w:szCs w:val="24"/>
        </w:rPr>
        <w:t>8. A new Westgate/Hampshire website is currently being constructed which w</w:t>
      </w:r>
      <w:r>
        <w:rPr>
          <w:rFonts w:ascii="Arial" w:eastAsia="Arial" w:hAnsi="Arial" w:cs="Arial"/>
          <w:color w:val="222222"/>
          <w:sz w:val="24"/>
          <w:szCs w:val="24"/>
        </w:rPr>
        <w:t xml:space="preserve">ill effectively  </w:t>
      </w:r>
      <w:r>
        <w:rPr>
          <w:rFonts w:ascii="Arial" w:eastAsia="Arial" w:hAnsi="Arial" w:cs="Arial"/>
          <w:color w:val="222222"/>
          <w:sz w:val="24"/>
          <w:szCs w:val="24"/>
        </w:rPr>
        <w:tab/>
      </w:r>
      <w:r>
        <w:rPr>
          <w:rFonts w:ascii="Arial" w:eastAsia="Arial" w:hAnsi="Arial" w:cs="Arial"/>
          <w:color w:val="222222"/>
          <w:sz w:val="24"/>
          <w:szCs w:val="24"/>
        </w:rPr>
        <w:tab/>
        <w:t xml:space="preserve">amalgamate the two sites. This will prove to be much more user-friendly, accurate and useful for everyone linked to badminton in the Hampshire area and beyond. </w:t>
      </w:r>
    </w:p>
    <w:p w14:paraId="775C592D" w14:textId="77777777" w:rsidR="00AA1170" w:rsidRDefault="00AA1170">
      <w:pPr>
        <w:tabs>
          <w:tab w:val="center" w:pos="4320"/>
          <w:tab w:val="right" w:pos="8640"/>
        </w:tabs>
        <w:ind w:left="675"/>
        <w:rPr>
          <w:rFonts w:ascii="Arial" w:eastAsia="Arial" w:hAnsi="Arial" w:cs="Arial"/>
          <w:sz w:val="20"/>
          <w:szCs w:val="20"/>
        </w:rPr>
      </w:pPr>
      <w:bookmarkStart w:id="49" w:name="_mwo496s58vqr" w:colFirst="0" w:colLast="0"/>
      <w:bookmarkEnd w:id="49"/>
    </w:p>
    <w:p w14:paraId="2CD60517" w14:textId="77777777" w:rsidR="00AA1170" w:rsidRDefault="00AA1170">
      <w:pPr>
        <w:tabs>
          <w:tab w:val="center" w:pos="4320"/>
          <w:tab w:val="right" w:pos="8640"/>
        </w:tabs>
        <w:ind w:left="675"/>
        <w:rPr>
          <w:rFonts w:ascii="Arial" w:eastAsia="Arial" w:hAnsi="Arial" w:cs="Arial"/>
          <w:sz w:val="20"/>
          <w:szCs w:val="20"/>
        </w:rPr>
      </w:pPr>
    </w:p>
    <w:p w14:paraId="298E1302" w14:textId="77777777" w:rsidR="00AA1170" w:rsidRDefault="00B20A73">
      <w:pPr>
        <w:tabs>
          <w:tab w:val="center" w:pos="4320"/>
          <w:tab w:val="right" w:pos="8640"/>
        </w:tabs>
        <w:ind w:left="675"/>
        <w:rPr>
          <w:rFonts w:ascii="Arial" w:eastAsia="Arial" w:hAnsi="Arial" w:cs="Arial"/>
          <w:b/>
          <w:sz w:val="24"/>
          <w:szCs w:val="24"/>
          <w:u w:val="single"/>
        </w:rPr>
      </w:pPr>
      <w:r>
        <w:rPr>
          <w:rFonts w:ascii="Arial" w:eastAsia="Arial" w:hAnsi="Arial" w:cs="Arial"/>
          <w:b/>
          <w:sz w:val="24"/>
          <w:szCs w:val="24"/>
          <w:u w:val="single"/>
        </w:rPr>
        <w:t>Development of Badminton in Hampshire</w:t>
      </w:r>
    </w:p>
    <w:p w14:paraId="4A7BEA6D" w14:textId="77777777" w:rsidR="00AA1170" w:rsidRDefault="00AA1170">
      <w:pPr>
        <w:tabs>
          <w:tab w:val="center" w:pos="4320"/>
          <w:tab w:val="right" w:pos="8640"/>
        </w:tabs>
        <w:ind w:left="675"/>
        <w:rPr>
          <w:rFonts w:ascii="Arial" w:eastAsia="Arial" w:hAnsi="Arial" w:cs="Arial"/>
          <w:sz w:val="24"/>
          <w:szCs w:val="24"/>
        </w:rPr>
      </w:pPr>
    </w:p>
    <w:p w14:paraId="0EDD2201"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 was appointed as Development Mana</w:t>
      </w:r>
      <w:r>
        <w:rPr>
          <w:rFonts w:ascii="Arial" w:eastAsia="Arial" w:hAnsi="Arial" w:cs="Arial"/>
          <w:sz w:val="24"/>
          <w:szCs w:val="24"/>
        </w:rPr>
        <w:t>ger for Hampshire from 1st April 2019. Since then, I have been working hard establishing a clear Development Plan. In order to produce this, an online survey was sent to all BE affiliated clubs in Hampshire. A total of 20 clubs completed the survey (repres</w:t>
      </w:r>
      <w:r>
        <w:rPr>
          <w:rFonts w:ascii="Arial" w:eastAsia="Arial" w:hAnsi="Arial" w:cs="Arial"/>
          <w:sz w:val="24"/>
          <w:szCs w:val="24"/>
        </w:rPr>
        <w:t>enting approximately 30% of the clubs within Hampshire).</w:t>
      </w:r>
    </w:p>
    <w:p w14:paraId="546E4200" w14:textId="77777777" w:rsidR="00AA1170" w:rsidRDefault="00AA1170">
      <w:pPr>
        <w:tabs>
          <w:tab w:val="center" w:pos="4320"/>
          <w:tab w:val="right" w:pos="8640"/>
        </w:tabs>
        <w:rPr>
          <w:rFonts w:ascii="Arial" w:eastAsia="Arial" w:hAnsi="Arial" w:cs="Arial"/>
          <w:sz w:val="24"/>
          <w:szCs w:val="24"/>
        </w:rPr>
      </w:pPr>
    </w:p>
    <w:p w14:paraId="24E6D856"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A summary of the comments I received through this survey are as follows:</w:t>
      </w:r>
    </w:p>
    <w:p w14:paraId="47062905" w14:textId="77777777" w:rsidR="00AA1170" w:rsidRDefault="00AA1170">
      <w:pPr>
        <w:tabs>
          <w:tab w:val="center" w:pos="4320"/>
          <w:tab w:val="right" w:pos="8640"/>
        </w:tabs>
        <w:rPr>
          <w:rFonts w:ascii="Arial" w:eastAsia="Arial" w:hAnsi="Arial" w:cs="Arial"/>
          <w:sz w:val="24"/>
          <w:szCs w:val="24"/>
        </w:rPr>
      </w:pPr>
    </w:p>
    <w:p w14:paraId="52606D1F" w14:textId="77777777" w:rsidR="00AA1170" w:rsidRDefault="00B20A73">
      <w:pPr>
        <w:tabs>
          <w:tab w:val="center" w:pos="4320"/>
          <w:tab w:val="right" w:pos="8640"/>
        </w:tabs>
        <w:rPr>
          <w:rFonts w:ascii="Arial" w:eastAsia="Arial" w:hAnsi="Arial" w:cs="Arial"/>
          <w:i/>
          <w:sz w:val="20"/>
          <w:szCs w:val="20"/>
        </w:rPr>
      </w:pPr>
      <w:r>
        <w:rPr>
          <w:rFonts w:ascii="Arial" w:eastAsia="Arial" w:hAnsi="Arial" w:cs="Arial"/>
          <w:i/>
          <w:sz w:val="20"/>
          <w:szCs w:val="20"/>
        </w:rPr>
        <w:t>Like so many clubs in the area, we are trying to encourage and recruit new members to join us. We are an ageing club and awa</w:t>
      </w:r>
      <w:r>
        <w:rPr>
          <w:rFonts w:ascii="Arial" w:eastAsia="Arial" w:hAnsi="Arial" w:cs="Arial"/>
          <w:i/>
          <w:sz w:val="20"/>
          <w:szCs w:val="20"/>
        </w:rPr>
        <w:t>re that we need members, ideally some juniors, to join and help boost the numbers. That is something that we (as a club) are working on but any help with recruiting players would always be appreciated. Thank you for your continued help and support with bad</w:t>
      </w:r>
      <w:r>
        <w:rPr>
          <w:rFonts w:ascii="Arial" w:eastAsia="Arial" w:hAnsi="Arial" w:cs="Arial"/>
          <w:i/>
          <w:sz w:val="20"/>
          <w:szCs w:val="20"/>
        </w:rPr>
        <w:t>minton in and within Hampshire.</w:t>
      </w:r>
    </w:p>
    <w:p w14:paraId="584722F7"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"https://www.surveymonkey.com/analyze/browse/biCzVM78vILUpflRHV9GaNdhBcLbkNajLXOCcAZtHTc_3D?respondent_id=10801625838" </w:instrText>
      </w:r>
      <w:r>
        <w:fldChar w:fldCharType="separate"/>
      </w:r>
    </w:p>
    <w:p w14:paraId="3C153C5E"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Direct contact with the clubs, not via Email</w:t>
      </w:r>
    </w:p>
    <w:p w14:paraId="15B9A570"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w:instrText>
      </w:r>
      <w:r>
        <w:instrText xml:space="preserve">NdhBcLbkNajLXOCcAZtHTc_3D?respondent_id=10794959468" </w:instrText>
      </w:r>
      <w:r>
        <w:fldChar w:fldCharType="separate"/>
      </w:r>
    </w:p>
    <w:p w14:paraId="0E0C7183"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More support in terms of coaching and awareness of new national badminton league</w:t>
      </w:r>
    </w:p>
    <w:p w14:paraId="0E6B6E6F"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w:instrText>
      </w:r>
      <w:r>
        <w:instrText xml:space="preserve">0792459108" </w:instrText>
      </w:r>
      <w:r>
        <w:fldChar w:fldCharType="separate"/>
      </w:r>
    </w:p>
    <w:p w14:paraId="4A784282"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Advertising in local areas</w:t>
      </w:r>
    </w:p>
    <w:p w14:paraId="029C592F"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"https://www.surveymonkey.com/analyze/browse/biCzVM78vILUpflRHV9GaNdhBcLbkNajLXOCcAZtHTc_3D?respondent_id=10792206916" </w:instrText>
      </w:r>
      <w:r>
        <w:fldChar w:fldCharType="separate"/>
      </w:r>
    </w:p>
    <w:p w14:paraId="43161F64"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Support more training courses for beginners/returners.</w:t>
      </w:r>
    </w:p>
    <w:p w14:paraId="42BF0577"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w:instrText>
      </w:r>
      <w:r>
        <w:instrText xml:space="preserve">surveymonkey.com/analyze/browse/biCzVM78vILUpflRHV9GaNdhBcLbkNajLXOCcAZtHTc_3D?respondent_id=10784833832" </w:instrText>
      </w:r>
      <w:r>
        <w:fldChar w:fldCharType="separate"/>
      </w:r>
    </w:p>
    <w:p w14:paraId="3541714F"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Our club disaffiliated from BE and a key factor in this was they didn't want to pay a fee to Hampshire badminton for BE membership when they don't</w:t>
      </w:r>
      <w:r>
        <w:rPr>
          <w:rFonts w:ascii="Arial" w:eastAsia="Arial" w:hAnsi="Arial" w:cs="Arial"/>
          <w:i/>
          <w:sz w:val="20"/>
          <w:szCs w:val="20"/>
        </w:rPr>
        <w:t xml:space="preserve"> get anything from Hampshire badminton in return. So a question for you is what do we get for that affiliation fee each player pays Hampshire Badminton? To be more positive, how could Hampshire help? </w:t>
      </w:r>
    </w:p>
    <w:p w14:paraId="2AA4BDB1" w14:textId="77777777" w:rsidR="00AA1170" w:rsidRDefault="00B20A73">
      <w:pPr>
        <w:tabs>
          <w:tab w:val="center" w:pos="4320"/>
          <w:tab w:val="right" w:pos="8640"/>
        </w:tabs>
        <w:rPr>
          <w:rFonts w:ascii="Arial" w:eastAsia="Arial" w:hAnsi="Arial" w:cs="Arial"/>
          <w:i/>
          <w:sz w:val="20"/>
          <w:szCs w:val="20"/>
        </w:rPr>
      </w:pPr>
      <w:r>
        <w:fldChar w:fldCharType="begin"/>
      </w:r>
      <w:r>
        <w:instrText xml:space="preserve"> HYPERLINK "https://www.surveymonkey.com/analyze/browse</w:instrText>
      </w:r>
      <w:r>
        <w:instrText xml:space="preserve">/biCzVM78vILUpflRHV9GaNdhBcLbkNajLXOCcAZtHTc_3D?respondent_id=10765320141" </w:instrText>
      </w:r>
      <w:r>
        <w:fldChar w:fldCharType="separate"/>
      </w:r>
    </w:p>
    <w:p w14:paraId="0D0DE88D"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At the very minimum being proactive in providing information, not boring long lists of County Results. If you are going to rely on the web site, it should be updated at least on</w:t>
      </w:r>
      <w:r>
        <w:rPr>
          <w:rFonts w:ascii="Arial" w:eastAsia="Arial" w:hAnsi="Arial" w:cs="Arial"/>
          <w:i/>
          <w:sz w:val="20"/>
          <w:szCs w:val="20"/>
        </w:rPr>
        <w:t>ce a week. Get out of Westgate and visit some of the clubs for a chat. I've given up making suggestions - nothing changes.</w:t>
      </w:r>
    </w:p>
    <w:p w14:paraId="699F1401"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"https://www.surveymonkey.com/analyze/browse/biCzVM78vILUpflRHV9GaNdhBcLbkNajLXOCcAZtHTc_3D?respondent_id=10760262458" </w:instrText>
      </w:r>
      <w:r>
        <w:fldChar w:fldCharType="separate"/>
      </w:r>
    </w:p>
    <w:p w14:paraId="16CF5FB4"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It would be nice to have other coaches visiting the club and offering advice to our players.</w:t>
      </w:r>
    </w:p>
    <w:p w14:paraId="2C97411A"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"https://www.surveymonkey.com/analyze/browse/biCzVM78vILUpflRHV9GaNdhBcLbkNajLXOCcAZtHTc_3D?respondent_id=10759422286" </w:instrText>
      </w:r>
      <w:r>
        <w:fldChar w:fldCharType="separate"/>
      </w:r>
    </w:p>
    <w:p w14:paraId="41A94B93"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Increased promotion.</w:t>
      </w:r>
    </w:p>
    <w:p w14:paraId="16C52B09"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w:instrText>
      </w:r>
      <w:r>
        <w:instrText xml:space="preserve">INK "https://www.surveymonkey.com/analyze/browse/biCzVM78vILUpflRHV9GaNdhBcLbkNajLXOCcAZtHTc_3D?respondent_id=10756583605" </w:instrText>
      </w:r>
      <w:r>
        <w:fldChar w:fldCharType="separate"/>
      </w:r>
    </w:p>
    <w:p w14:paraId="2510A993"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Assistance to get more coaches trained - Assistance to set up a No Strings session - Promoting our club online.</w:t>
      </w:r>
    </w:p>
    <w:p w14:paraId="0B4633D0"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instrText>
      </w:r>
      <w:r>
        <w:instrText xml:space="preserve">://www.surveymonkey.com/analyze/browse/biCzVM78vILUpflRHV9GaNdhBcLbkNajLXOCcAZtHTc_3D?respondent_id=10756203517" </w:instrText>
      </w:r>
      <w:r>
        <w:fldChar w:fldCharType="separate"/>
      </w:r>
    </w:p>
    <w:p w14:paraId="1F3E6A03"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Need more coaches. N.B. all our coaches are volunteers and not paid, the fees would have to a least double if they were. Catch 22!!</w:t>
      </w:r>
    </w:p>
    <w:p w14:paraId="3875B873"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w:instrText>
      </w:r>
      <w:r>
        <w:instrText xml:space="preserve">INK "https://www.surveymonkey.com/analyze/browse/biCzVM78vILUpflRHV9GaNdhBcLbkNajLXOCcAZtHTc_3D?respondent_id=10756100525" </w:instrText>
      </w:r>
      <w:r>
        <w:fldChar w:fldCharType="separate"/>
      </w:r>
    </w:p>
    <w:p w14:paraId="1731F8EF"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No specific requirements, just more visibility so that it doesn't seem county/Westgate focussed.</w:t>
      </w:r>
    </w:p>
    <w:p w14:paraId="7327A48A"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w:instrText>
      </w:r>
      <w:r>
        <w:instrText xml:space="preserve">nkey.com/analyze/browse/biCzVM78vILUpflRHV9GaNdhBcLbkNajLXOCcAZtHTc_3D?respondent_id=10755239193" </w:instrText>
      </w:r>
      <w:r>
        <w:fldChar w:fldCharType="separate"/>
      </w:r>
    </w:p>
    <w:p w14:paraId="52E0396B"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We need a focal point for all the clubs. There are other club initiatives in our area and it would be nice to coordinate so that we are not duplicating an</w:t>
      </w:r>
      <w:r>
        <w:rPr>
          <w:rFonts w:ascii="Arial" w:eastAsia="Arial" w:hAnsi="Arial" w:cs="Arial"/>
          <w:i/>
          <w:sz w:val="20"/>
          <w:szCs w:val="20"/>
        </w:rPr>
        <w:t>d all levels of play are catered for.</w:t>
      </w:r>
    </w:p>
    <w:p w14:paraId="7F079E4D"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"https://www.surveymonkey.com/analyze/browse/biCzVM78vILUpflRHV9GaNdhBcLbkNajLXOCcAZtHTc_3D?respondent_id=10755185531" </w:instrText>
      </w:r>
      <w:r>
        <w:fldChar w:fldCharType="separate"/>
      </w:r>
    </w:p>
    <w:p w14:paraId="6250E768"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We affiliate because we have to, we have no juniors in the club, our members are all</w:t>
      </w:r>
      <w:r>
        <w:rPr>
          <w:rFonts w:ascii="Arial" w:eastAsia="Arial" w:hAnsi="Arial" w:cs="Arial"/>
          <w:i/>
          <w:sz w:val="20"/>
          <w:szCs w:val="20"/>
        </w:rPr>
        <w:t xml:space="preserve"> 20+ to 60+ with a number of players playing in the Masters teams for Hampshire. We advertise as a league club so do not facilitate beginners. We are purely a social but competitive club which the guys just want to come along to and play their badminton wh</w:t>
      </w:r>
      <w:r>
        <w:rPr>
          <w:rFonts w:ascii="Arial" w:eastAsia="Arial" w:hAnsi="Arial" w:cs="Arial"/>
          <w:i/>
          <w:sz w:val="20"/>
          <w:szCs w:val="20"/>
        </w:rPr>
        <w:t>ether it is club, league or County. As with any club there is only the few who give all their time to running the club. We thrive well on the numbers we have so not sure Hampshire BA can add anything to the pot at this time.</w:t>
      </w:r>
    </w:p>
    <w:p w14:paraId="54CA6F4D"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w:instrText>
      </w:r>
      <w:r>
        <w:instrText xml:space="preserve">onkey.com/analyze/browse/biCzVM78vILUpflRHV9GaNdhBcLbkNajLXOCcAZtHTc_3D?respondent_id=10755165753" </w:instrText>
      </w:r>
      <w:r>
        <w:fldChar w:fldCharType="separate"/>
      </w:r>
    </w:p>
    <w:p w14:paraId="751CB3BD"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Maybe Hampshire badminton should be represented by current players both league and county who are in touch with both !!</w:t>
      </w:r>
    </w:p>
    <w:p w14:paraId="69284089"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"https://www.surveymonkey.com/analyze/browse/biCzVM78vILUpflRHV9GaNdhBcLbkNajLXOCcAZtHTc_3D?respondent_id=10754424767" </w:instrText>
      </w:r>
      <w:r>
        <w:fldChar w:fldCharType="separate"/>
      </w:r>
    </w:p>
    <w:p w14:paraId="4840B0BE"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Encourage juniors &amp; county players to play within local leagues.</w:t>
      </w:r>
    </w:p>
    <w:p w14:paraId="74C95538"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w:instrText>
      </w:r>
      <w:r>
        <w:instrText xml:space="preserve">iCzVM78vILUpflRHV9GaNdhBcLbkNajLXOCcAZtHTc_3D?respondent_id=10754230328" </w:instrText>
      </w:r>
      <w:r>
        <w:fldChar w:fldCharType="separate"/>
      </w:r>
    </w:p>
    <w:p w14:paraId="6AD72A45"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Our membership structure is mostly over 40s so we lose players and don’t gain any younger adults. We don’t have any Coaches. I suspect there are fewer young adults playing and those that do are playing in fewer clubs. Social badminton with competition in l</w:t>
      </w:r>
      <w:r>
        <w:rPr>
          <w:rFonts w:ascii="Arial" w:eastAsia="Arial" w:hAnsi="Arial" w:cs="Arial"/>
          <w:i/>
          <w:sz w:val="20"/>
          <w:szCs w:val="20"/>
        </w:rPr>
        <w:t>ocal leagues seems to be on the decline. We need to encourage more younger players who aren’t necessarily County standard but who want to enjoy a competitive level of play.</w:t>
      </w:r>
    </w:p>
    <w:p w14:paraId="5B7D8CAE" w14:textId="77777777" w:rsidR="00AA1170" w:rsidRDefault="00B20A73">
      <w:pPr>
        <w:tabs>
          <w:tab w:val="center" w:pos="4320"/>
          <w:tab w:val="right" w:pos="8640"/>
        </w:tabs>
        <w:rPr>
          <w:rFonts w:ascii="Arial" w:eastAsia="Arial" w:hAnsi="Arial" w:cs="Arial"/>
          <w:i/>
          <w:color w:val="1155CC"/>
          <w:sz w:val="20"/>
          <w:szCs w:val="20"/>
          <w:u w:val="single"/>
        </w:rPr>
      </w:pPr>
      <w:r>
        <w:fldChar w:fldCharType="begin"/>
      </w:r>
      <w:r>
        <w:instrText xml:space="preserve"> HYPERLINK "https://www.surveymonkey.com/analyze/browse/biCzVM78vILUpflRHV9GaNdhBcL</w:instrText>
      </w:r>
      <w:r>
        <w:instrText xml:space="preserve">bkNajLXOCcAZtHTc_3D?respondent_id=10754126458" </w:instrText>
      </w:r>
      <w:r>
        <w:fldChar w:fldCharType="separate"/>
      </w:r>
    </w:p>
    <w:p w14:paraId="7A8AD389"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Identifying and feeding in any beginners with raw talent into the PC.</w:t>
      </w:r>
    </w:p>
    <w:p w14:paraId="3AE2374A" w14:textId="77777777" w:rsidR="00AA1170" w:rsidRDefault="00B20A73">
      <w:pPr>
        <w:tabs>
          <w:tab w:val="center" w:pos="4320"/>
          <w:tab w:val="right" w:pos="8640"/>
        </w:tabs>
        <w:rPr>
          <w:rFonts w:ascii="Arial" w:eastAsia="Arial" w:hAnsi="Arial" w:cs="Arial"/>
          <w:sz w:val="24"/>
          <w:szCs w:val="24"/>
        </w:rPr>
      </w:pPr>
      <w:r>
        <w:fldChar w:fldCharType="begin"/>
      </w:r>
      <w:r>
        <w:instrText xml:space="preserve"> HYPERLINK "https://www.surveymonkey.com/analyze/browse/biCzVM78vILUpflRHV9GaNdhBcLbkNajLXOCcAZtHTc_3D?respondent_id=10754067259" </w:instrText>
      </w:r>
      <w:r>
        <w:fldChar w:fldCharType="separate"/>
      </w:r>
    </w:p>
    <w:p w14:paraId="136FE9ED" w14:textId="77777777" w:rsidR="00AA1170" w:rsidRDefault="00B20A73">
      <w:pPr>
        <w:tabs>
          <w:tab w:val="center" w:pos="4320"/>
          <w:tab w:val="right" w:pos="8640"/>
        </w:tabs>
        <w:rPr>
          <w:rFonts w:ascii="Arial" w:eastAsia="Arial" w:hAnsi="Arial" w:cs="Arial"/>
          <w:i/>
          <w:sz w:val="20"/>
          <w:szCs w:val="20"/>
        </w:rPr>
      </w:pPr>
      <w:r>
        <w:fldChar w:fldCharType="end"/>
      </w:r>
      <w:r>
        <w:rPr>
          <w:rFonts w:ascii="Arial" w:eastAsia="Arial" w:hAnsi="Arial" w:cs="Arial"/>
          <w:i/>
          <w:sz w:val="20"/>
          <w:szCs w:val="20"/>
        </w:rPr>
        <w:t>C</w:t>
      </w:r>
      <w:r>
        <w:rPr>
          <w:rFonts w:ascii="Arial" w:eastAsia="Arial" w:hAnsi="Arial" w:cs="Arial"/>
          <w:i/>
          <w:sz w:val="20"/>
          <w:szCs w:val="20"/>
        </w:rPr>
        <w:t>are about club badminton finally</w:t>
      </w:r>
    </w:p>
    <w:p w14:paraId="476DECFC" w14:textId="77777777" w:rsidR="00AA1170" w:rsidRDefault="00AA1170">
      <w:pPr>
        <w:tabs>
          <w:tab w:val="center" w:pos="4320"/>
          <w:tab w:val="right" w:pos="8640"/>
        </w:tabs>
        <w:rPr>
          <w:rFonts w:ascii="Arial" w:eastAsia="Arial" w:hAnsi="Arial" w:cs="Arial"/>
          <w:sz w:val="24"/>
          <w:szCs w:val="24"/>
        </w:rPr>
      </w:pPr>
    </w:p>
    <w:p w14:paraId="5F2948C0"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Having received this feedback from a number of clubs, I am committed to addressing the areas raised. As a consequence, I have produced an action plan (in conjunction with Badminton England) which clearly sets out the follo</w:t>
      </w:r>
      <w:r>
        <w:rPr>
          <w:rFonts w:ascii="Arial" w:eastAsia="Arial" w:hAnsi="Arial" w:cs="Arial"/>
          <w:sz w:val="24"/>
          <w:szCs w:val="24"/>
        </w:rPr>
        <w:t>wing key priorities for 2019/20:</w:t>
      </w:r>
    </w:p>
    <w:p w14:paraId="4DD8D959" w14:textId="77777777" w:rsidR="00AA1170" w:rsidRDefault="00AA1170">
      <w:pPr>
        <w:tabs>
          <w:tab w:val="center" w:pos="4320"/>
          <w:tab w:val="right" w:pos="8640"/>
        </w:tabs>
        <w:rPr>
          <w:rFonts w:ascii="Arial" w:eastAsia="Arial" w:hAnsi="Arial" w:cs="Arial"/>
          <w:sz w:val="24"/>
          <w:szCs w:val="24"/>
        </w:rPr>
      </w:pPr>
    </w:p>
    <w:p w14:paraId="1316FEE1"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Priority 2.1</w:t>
      </w:r>
    </w:p>
    <w:p w14:paraId="743CC584"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Improved quality of communication between HBA and badminton clubs within Hampshire.</w:t>
      </w:r>
    </w:p>
    <w:p w14:paraId="5A72599B" w14:textId="77777777" w:rsidR="00AA1170" w:rsidRDefault="00AA1170">
      <w:pPr>
        <w:tabs>
          <w:tab w:val="center" w:pos="4320"/>
          <w:tab w:val="right" w:pos="8640"/>
        </w:tabs>
        <w:rPr>
          <w:rFonts w:ascii="Arial" w:eastAsia="Arial" w:hAnsi="Arial" w:cs="Arial"/>
          <w:sz w:val="24"/>
          <w:szCs w:val="24"/>
        </w:rPr>
      </w:pPr>
    </w:p>
    <w:p w14:paraId="6FE46480"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Priority 2.2</w:t>
      </w:r>
    </w:p>
    <w:p w14:paraId="27F0707F"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Develop school/club links across the county, specifically (but not uniquely) East Hampshire.</w:t>
      </w:r>
    </w:p>
    <w:p w14:paraId="4E18847D" w14:textId="77777777" w:rsidR="00AA1170" w:rsidRDefault="00AA1170">
      <w:pPr>
        <w:tabs>
          <w:tab w:val="center" w:pos="4320"/>
          <w:tab w:val="right" w:pos="8640"/>
        </w:tabs>
        <w:rPr>
          <w:rFonts w:ascii="Arial" w:eastAsia="Arial" w:hAnsi="Arial" w:cs="Arial"/>
          <w:sz w:val="24"/>
          <w:szCs w:val="24"/>
        </w:rPr>
      </w:pPr>
    </w:p>
    <w:p w14:paraId="1D9F8CC6"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Priority 2.3</w:t>
      </w:r>
    </w:p>
    <w:p w14:paraId="0CE847D9"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Incr</w:t>
      </w:r>
      <w:r>
        <w:rPr>
          <w:rFonts w:ascii="Arial" w:eastAsia="Arial" w:hAnsi="Arial" w:cs="Arial"/>
          <w:sz w:val="24"/>
          <w:szCs w:val="24"/>
        </w:rPr>
        <w:t>ease opportunities for adult beginners to join a club.</w:t>
      </w:r>
    </w:p>
    <w:p w14:paraId="461900FC" w14:textId="77777777" w:rsidR="00AA1170" w:rsidRDefault="00AA1170">
      <w:pPr>
        <w:tabs>
          <w:tab w:val="center" w:pos="4320"/>
          <w:tab w:val="right" w:pos="8640"/>
        </w:tabs>
        <w:rPr>
          <w:rFonts w:ascii="Arial" w:eastAsia="Arial" w:hAnsi="Arial" w:cs="Arial"/>
          <w:sz w:val="24"/>
          <w:szCs w:val="24"/>
        </w:rPr>
      </w:pPr>
    </w:p>
    <w:p w14:paraId="4847A361"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Priority 2.4</w:t>
      </w:r>
    </w:p>
    <w:p w14:paraId="7F53A649"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Increase opportunities for ‘grassroots’ junior competition.</w:t>
      </w:r>
    </w:p>
    <w:p w14:paraId="471F4DDB" w14:textId="77777777" w:rsidR="00AA1170" w:rsidRDefault="00AA1170">
      <w:pPr>
        <w:tabs>
          <w:tab w:val="center" w:pos="4320"/>
          <w:tab w:val="right" w:pos="8640"/>
        </w:tabs>
        <w:rPr>
          <w:rFonts w:ascii="Arial" w:eastAsia="Arial" w:hAnsi="Arial" w:cs="Arial"/>
          <w:sz w:val="24"/>
          <w:szCs w:val="24"/>
        </w:rPr>
      </w:pPr>
    </w:p>
    <w:p w14:paraId="16FAB6D5" w14:textId="77777777" w:rsidR="00AA1170" w:rsidRDefault="00AA1170">
      <w:pPr>
        <w:tabs>
          <w:tab w:val="center" w:pos="4320"/>
          <w:tab w:val="right" w:pos="8640"/>
        </w:tabs>
        <w:rPr>
          <w:rFonts w:ascii="Arial" w:eastAsia="Arial" w:hAnsi="Arial" w:cs="Arial"/>
          <w:sz w:val="24"/>
          <w:szCs w:val="24"/>
        </w:rPr>
      </w:pPr>
    </w:p>
    <w:p w14:paraId="2B44CEEA"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Priority 2.5</w:t>
      </w:r>
    </w:p>
    <w:p w14:paraId="09C2B011"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Develop a larger and more sustainable and better qualified workforce of coaches across the county.</w:t>
      </w:r>
    </w:p>
    <w:p w14:paraId="0CE9337A" w14:textId="77777777" w:rsidR="00AA1170" w:rsidRDefault="00AA1170">
      <w:pPr>
        <w:tabs>
          <w:tab w:val="center" w:pos="4320"/>
          <w:tab w:val="right" w:pos="8640"/>
        </w:tabs>
        <w:rPr>
          <w:rFonts w:ascii="Arial" w:eastAsia="Arial" w:hAnsi="Arial" w:cs="Arial"/>
          <w:sz w:val="24"/>
          <w:szCs w:val="24"/>
        </w:rPr>
      </w:pPr>
    </w:p>
    <w:p w14:paraId="696884BE" w14:textId="77777777" w:rsidR="00AA1170" w:rsidRDefault="00B20A73">
      <w:pPr>
        <w:tabs>
          <w:tab w:val="center" w:pos="4320"/>
          <w:tab w:val="right" w:pos="8640"/>
        </w:tabs>
        <w:rPr>
          <w:rFonts w:ascii="Arial" w:eastAsia="Arial" w:hAnsi="Arial" w:cs="Arial"/>
          <w:sz w:val="24"/>
          <w:szCs w:val="24"/>
          <w:u w:val="single"/>
        </w:rPr>
      </w:pPr>
      <w:r>
        <w:rPr>
          <w:rFonts w:ascii="Arial" w:eastAsia="Arial" w:hAnsi="Arial" w:cs="Arial"/>
          <w:sz w:val="24"/>
          <w:szCs w:val="24"/>
          <w:u w:val="single"/>
        </w:rPr>
        <w:t>Conclusion</w:t>
      </w:r>
    </w:p>
    <w:p w14:paraId="69B95A6B" w14:textId="77777777" w:rsidR="00AA1170" w:rsidRDefault="00AA1170">
      <w:pPr>
        <w:tabs>
          <w:tab w:val="center" w:pos="4320"/>
          <w:tab w:val="right" w:pos="8640"/>
        </w:tabs>
        <w:rPr>
          <w:rFonts w:ascii="Arial" w:eastAsia="Arial" w:hAnsi="Arial" w:cs="Arial"/>
          <w:sz w:val="24"/>
          <w:szCs w:val="24"/>
        </w:rPr>
      </w:pPr>
    </w:p>
    <w:p w14:paraId="06CE9C35"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I am very keen to hear all about your badminton club. Please contact me at your convenience to arrange a date for me to visit your club and see it in action! Of course, if you have any specific issues you feel I could help you address, please let me know.</w:t>
      </w:r>
      <w:r>
        <w:rPr>
          <w:rFonts w:ascii="Arial" w:eastAsia="Arial" w:hAnsi="Arial" w:cs="Arial"/>
          <w:sz w:val="24"/>
          <w:szCs w:val="24"/>
        </w:rPr>
        <w:t xml:space="preserve"> I am very happy to assist you and your club in any way I can.</w:t>
      </w:r>
    </w:p>
    <w:p w14:paraId="3F4B4EDB" w14:textId="77777777" w:rsidR="00AA1170" w:rsidRDefault="00AA1170">
      <w:pPr>
        <w:tabs>
          <w:tab w:val="center" w:pos="4320"/>
          <w:tab w:val="right" w:pos="8640"/>
        </w:tabs>
        <w:rPr>
          <w:rFonts w:ascii="Arial" w:eastAsia="Arial" w:hAnsi="Arial" w:cs="Arial"/>
          <w:sz w:val="24"/>
          <w:szCs w:val="24"/>
        </w:rPr>
      </w:pPr>
    </w:p>
    <w:p w14:paraId="471D0AD7" w14:textId="77777777" w:rsidR="00AA1170" w:rsidRDefault="00B20A73">
      <w:pPr>
        <w:tabs>
          <w:tab w:val="center" w:pos="4320"/>
          <w:tab w:val="right" w:pos="8640"/>
        </w:tabs>
        <w:rPr>
          <w:rFonts w:ascii="Arial" w:eastAsia="Arial" w:hAnsi="Arial" w:cs="Arial"/>
          <w:sz w:val="24"/>
          <w:szCs w:val="24"/>
        </w:rPr>
      </w:pPr>
      <w:r>
        <w:rPr>
          <w:rFonts w:ascii="Arial" w:eastAsia="Arial" w:hAnsi="Arial" w:cs="Arial"/>
          <w:sz w:val="24"/>
          <w:szCs w:val="24"/>
        </w:rPr>
        <w:t xml:space="preserve">I can be contacted by email at </w:t>
      </w:r>
      <w:hyperlink r:id="rId6">
        <w:r>
          <w:rPr>
            <w:rFonts w:ascii="Arial" w:eastAsia="Arial" w:hAnsi="Arial" w:cs="Arial"/>
            <w:color w:val="1155CC"/>
            <w:sz w:val="24"/>
            <w:szCs w:val="24"/>
            <w:u w:val="single"/>
          </w:rPr>
          <w:t>centre.manager@hantsbadminton.net</w:t>
        </w:r>
      </w:hyperlink>
    </w:p>
    <w:p w14:paraId="4035A76F" w14:textId="77777777" w:rsidR="00AA1170" w:rsidRDefault="00AA1170">
      <w:pPr>
        <w:tabs>
          <w:tab w:val="center" w:pos="4320"/>
          <w:tab w:val="right" w:pos="8640"/>
        </w:tabs>
        <w:rPr>
          <w:rFonts w:ascii="Arial" w:eastAsia="Arial" w:hAnsi="Arial" w:cs="Arial"/>
          <w:sz w:val="24"/>
          <w:szCs w:val="24"/>
        </w:rPr>
      </w:pPr>
    </w:p>
    <w:p w14:paraId="6565122E" w14:textId="77777777" w:rsidR="00AA1170" w:rsidRDefault="00AA1170">
      <w:pPr>
        <w:tabs>
          <w:tab w:val="center" w:pos="4320"/>
          <w:tab w:val="right" w:pos="8640"/>
        </w:tabs>
        <w:rPr>
          <w:rFonts w:ascii="Arial" w:eastAsia="Arial" w:hAnsi="Arial" w:cs="Arial"/>
          <w:sz w:val="24"/>
          <w:szCs w:val="24"/>
        </w:rPr>
      </w:pPr>
    </w:p>
    <w:p w14:paraId="71776C23" w14:textId="77777777" w:rsidR="00AA1170" w:rsidRDefault="00AA1170">
      <w:pPr>
        <w:tabs>
          <w:tab w:val="center" w:pos="4320"/>
          <w:tab w:val="right" w:pos="8640"/>
        </w:tabs>
        <w:rPr>
          <w:rFonts w:ascii="Arial" w:eastAsia="Arial" w:hAnsi="Arial" w:cs="Arial"/>
          <w:sz w:val="24"/>
          <w:szCs w:val="24"/>
        </w:rPr>
      </w:pPr>
    </w:p>
    <w:p w14:paraId="0D7C7D78"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Richard Peters</w:t>
      </w:r>
    </w:p>
    <w:p w14:paraId="7BE616B8"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 xml:space="preserve">Centre Management and Badminton Development </w:t>
      </w:r>
    </w:p>
    <w:p w14:paraId="45027E8A" w14:textId="77777777" w:rsidR="00AA1170" w:rsidRDefault="00B20A73">
      <w:pPr>
        <w:tabs>
          <w:tab w:val="center" w:pos="4320"/>
          <w:tab w:val="right" w:pos="8640"/>
        </w:tabs>
        <w:ind w:left="675"/>
        <w:rPr>
          <w:rFonts w:ascii="Arial" w:eastAsia="Arial" w:hAnsi="Arial" w:cs="Arial"/>
          <w:b/>
          <w:sz w:val="20"/>
          <w:szCs w:val="20"/>
        </w:rPr>
      </w:pPr>
      <w:r>
        <w:rPr>
          <w:rFonts w:ascii="Arial" w:eastAsia="Arial" w:hAnsi="Arial" w:cs="Arial"/>
          <w:b/>
          <w:sz w:val="20"/>
          <w:szCs w:val="20"/>
        </w:rPr>
        <w:t>June 2019</w:t>
      </w:r>
    </w:p>
    <w:p w14:paraId="0BBD4AFA" w14:textId="77777777" w:rsidR="00AA1170" w:rsidRDefault="00AA1170">
      <w:pPr>
        <w:tabs>
          <w:tab w:val="center" w:pos="4320"/>
          <w:tab w:val="right" w:pos="8640"/>
        </w:tabs>
        <w:ind w:left="675"/>
        <w:rPr>
          <w:rFonts w:ascii="Arial" w:eastAsia="Arial" w:hAnsi="Arial" w:cs="Arial"/>
          <w:sz w:val="20"/>
          <w:szCs w:val="20"/>
        </w:rPr>
      </w:pPr>
    </w:p>
    <w:p w14:paraId="77F2204C" w14:textId="77777777" w:rsidR="00AA1170" w:rsidRDefault="00AA1170">
      <w:pPr>
        <w:pBdr>
          <w:top w:val="nil"/>
          <w:left w:val="nil"/>
          <w:bottom w:val="nil"/>
          <w:right w:val="nil"/>
          <w:between w:val="nil"/>
        </w:pBdr>
        <w:jc w:val="both"/>
        <w:rPr>
          <w:sz w:val="20"/>
          <w:szCs w:val="20"/>
        </w:rPr>
      </w:pPr>
    </w:p>
    <w:sectPr w:rsidR="00AA117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E3982"/>
    <w:multiLevelType w:val="multilevel"/>
    <w:tmpl w:val="F3DE4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F12516"/>
    <w:multiLevelType w:val="multilevel"/>
    <w:tmpl w:val="0DD0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5E715D"/>
    <w:multiLevelType w:val="multilevel"/>
    <w:tmpl w:val="B6FEC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BD6F09"/>
    <w:multiLevelType w:val="multilevel"/>
    <w:tmpl w:val="ECD2D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A53826"/>
    <w:multiLevelType w:val="multilevel"/>
    <w:tmpl w:val="89CCB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170"/>
    <w:rsid w:val="00AA1170"/>
    <w:rsid w:val="00B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C16D"/>
  <w15:docId w15:val="{00646F15-F34D-407A-B3C3-1AFB1AA5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ind w:left="432" w:hanging="432"/>
      <w:jc w:val="both"/>
      <w:outlineLvl w:val="0"/>
    </w:pPr>
    <w:rPr>
      <w:rFonts w:ascii="Garamond" w:eastAsia="Garamond" w:hAnsi="Garamond" w:cs="Garamond"/>
      <w:b/>
      <w:color w:val="000000"/>
      <w:sz w:val="24"/>
      <w:szCs w:val="24"/>
      <w:u w:val="singl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color w:val="000000"/>
      <w:u w:val="single"/>
    </w:rPr>
  </w:style>
  <w:style w:type="paragraph" w:styleId="Subtitle">
    <w:name w:val="Subtitle"/>
    <w:basedOn w:val="Normal"/>
    <w:next w:val="Normal"/>
    <w:uiPriority w:val="11"/>
    <w:qFormat/>
    <w:pPr>
      <w:keepNext/>
      <w:pBdr>
        <w:top w:val="nil"/>
        <w:left w:val="nil"/>
        <w:bottom w:val="nil"/>
        <w:right w:val="nil"/>
        <w:between w:val="nil"/>
      </w:pBdr>
      <w:spacing w:before="240" w:after="120"/>
      <w:jc w:val="center"/>
    </w:pPr>
    <w:rPr>
      <w:rFonts w:ascii="Arial" w:eastAsia="Arial" w:hAnsi="Arial" w:cs="Arial"/>
      <w:i/>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e.manager@hantsbadminton.net" TargetMode="External"/><Relationship Id="rId5" Type="http://schemas.openxmlformats.org/officeDocument/2006/relationships/hyperlink" Target="https://teamup.com/ks1745a11b4f8c83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6051</Words>
  <Characters>34492</Characters>
  <Application>Microsoft Office Word</Application>
  <DocSecurity>0</DocSecurity>
  <Lines>287</Lines>
  <Paragraphs>80</Paragraphs>
  <ScaleCrop>false</ScaleCrop>
  <Company/>
  <LinksUpToDate>false</LinksUpToDate>
  <CharactersWithSpaces>40463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dc:creator>
  <cp:lastModifiedBy>Richard Peters</cp:lastModifiedBy>
  <cp:revision>2</cp:revision>
  <dcterms:created xsi:type="dcterms:W3CDTF">2020-10-05T17:58:00Z</dcterms:created>
  <dcterms:modified xsi:type="dcterms:W3CDTF">2020-10-05T17:58:00Z</dcterms:modified>
</cp:coreProperties>
</file>